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2CBF" w14:textId="1875CE6A" w:rsidR="002E442D" w:rsidRPr="000F292D" w:rsidRDefault="008A5692" w:rsidP="00E63E6E">
      <w:pPr>
        <w:tabs>
          <w:tab w:val="left" w:pos="0"/>
        </w:tabs>
        <w:jc w:val="center"/>
        <w:rPr>
          <w:rFonts w:cs="B Titr"/>
          <w:sz w:val="36"/>
          <w:szCs w:val="36"/>
          <w:rtl/>
          <w:lang w:bidi="fa-IR"/>
        </w:rPr>
      </w:pPr>
      <w:r w:rsidRPr="000F292D">
        <w:rPr>
          <w:rFonts w:cs="B Titr" w:hint="cs"/>
          <w:sz w:val="36"/>
          <w:szCs w:val="36"/>
          <w:rtl/>
        </w:rPr>
        <w:t>راهنمای چک لیست نشست محور واحد گ</w:t>
      </w:r>
      <w:r w:rsidR="00A3099A" w:rsidRPr="000F292D">
        <w:rPr>
          <w:rFonts w:cs="B Titr" w:hint="cs"/>
          <w:sz w:val="36"/>
          <w:szCs w:val="36"/>
          <w:rtl/>
        </w:rPr>
        <w:t>سترش از پایگاههای سلامت تحت پوشش</w:t>
      </w:r>
      <w:r w:rsidR="000F292D" w:rsidRPr="000F292D">
        <w:rPr>
          <w:rFonts w:cs="B Titr" w:hint="cs"/>
          <w:sz w:val="36"/>
          <w:szCs w:val="36"/>
          <w:rtl/>
        </w:rPr>
        <w:t xml:space="preserve"> </w:t>
      </w:r>
      <w:r w:rsidR="0068367B" w:rsidRPr="000F292D">
        <w:rPr>
          <w:rFonts w:cs="B Titr" w:hint="cs"/>
          <w:sz w:val="36"/>
          <w:szCs w:val="36"/>
          <w:rtl/>
        </w:rPr>
        <w:t xml:space="preserve"> بازدیدهای</w:t>
      </w:r>
      <w:r w:rsidR="00A3099A" w:rsidRPr="000F292D">
        <w:rPr>
          <w:rFonts w:cs="B Titr" w:hint="cs"/>
          <w:sz w:val="36"/>
          <w:szCs w:val="36"/>
          <w:rtl/>
        </w:rPr>
        <w:t xml:space="preserve"> سال</w:t>
      </w:r>
      <w:r w:rsidR="001D3AB6">
        <w:rPr>
          <w:rFonts w:cs="B Titr" w:hint="cs"/>
          <w:sz w:val="36"/>
          <w:szCs w:val="36"/>
          <w:rtl/>
        </w:rPr>
        <w:t>140</w:t>
      </w:r>
      <w:r w:rsidR="005C4CBA">
        <w:rPr>
          <w:rFonts w:cs="B Titr" w:hint="cs"/>
          <w:sz w:val="36"/>
          <w:szCs w:val="36"/>
          <w:rtl/>
        </w:rPr>
        <w:t>3</w:t>
      </w:r>
    </w:p>
    <w:tbl>
      <w:tblPr>
        <w:tblStyle w:val="TableGrid"/>
        <w:tblpPr w:leftFromText="180" w:rightFromText="180" w:vertAnchor="page" w:horzAnchor="margin" w:tblpY="2491"/>
        <w:tblW w:w="0" w:type="auto"/>
        <w:tblLayout w:type="fixed"/>
        <w:tblLook w:val="04A0" w:firstRow="1" w:lastRow="0" w:firstColumn="1" w:lastColumn="0" w:noHBand="0" w:noVBand="1"/>
      </w:tblPr>
      <w:tblGrid>
        <w:gridCol w:w="534"/>
        <w:gridCol w:w="567"/>
        <w:gridCol w:w="7796"/>
        <w:gridCol w:w="5812"/>
        <w:gridCol w:w="447"/>
      </w:tblGrid>
      <w:tr w:rsidR="000F292D" w:rsidRPr="000F292D" w14:paraId="07D947AB" w14:textId="77777777" w:rsidTr="00B05EEC">
        <w:tc>
          <w:tcPr>
            <w:tcW w:w="534" w:type="dxa"/>
          </w:tcPr>
          <w:p w14:paraId="11CF8078" w14:textId="77777777" w:rsidR="00873F53" w:rsidRPr="000F292D" w:rsidRDefault="00873F53" w:rsidP="000072F5">
            <w:pPr>
              <w:tabs>
                <w:tab w:val="left" w:pos="0"/>
              </w:tabs>
              <w:jc w:val="center"/>
              <w:rPr>
                <w:rFonts w:cs="B Titr"/>
                <w:sz w:val="14"/>
                <w:szCs w:val="14"/>
              </w:rPr>
            </w:pPr>
            <w:r w:rsidRPr="000F292D">
              <w:rPr>
                <w:rFonts w:cs="B Titr" w:hint="cs"/>
                <w:sz w:val="14"/>
                <w:szCs w:val="14"/>
                <w:rtl/>
              </w:rPr>
              <w:t xml:space="preserve">نمره کسب شده </w:t>
            </w:r>
          </w:p>
        </w:tc>
        <w:tc>
          <w:tcPr>
            <w:tcW w:w="567" w:type="dxa"/>
          </w:tcPr>
          <w:p w14:paraId="60803057" w14:textId="77777777" w:rsidR="00873F53" w:rsidRPr="000F292D" w:rsidRDefault="00873F53" w:rsidP="000072F5">
            <w:pPr>
              <w:tabs>
                <w:tab w:val="left" w:pos="0"/>
              </w:tabs>
              <w:jc w:val="center"/>
              <w:rPr>
                <w:rFonts w:cs="B Titr"/>
                <w:sz w:val="14"/>
                <w:szCs w:val="14"/>
              </w:rPr>
            </w:pPr>
            <w:r w:rsidRPr="000F292D">
              <w:rPr>
                <w:rFonts w:cs="B Titr" w:hint="cs"/>
                <w:sz w:val="14"/>
                <w:szCs w:val="14"/>
                <w:rtl/>
              </w:rPr>
              <w:t xml:space="preserve">نمره کل </w:t>
            </w:r>
          </w:p>
        </w:tc>
        <w:tc>
          <w:tcPr>
            <w:tcW w:w="7796" w:type="dxa"/>
          </w:tcPr>
          <w:p w14:paraId="30CB7503" w14:textId="77777777" w:rsidR="00873F53" w:rsidRPr="000F292D" w:rsidRDefault="00873F53" w:rsidP="000072F5">
            <w:pPr>
              <w:tabs>
                <w:tab w:val="left" w:pos="0"/>
              </w:tabs>
              <w:jc w:val="center"/>
              <w:rPr>
                <w:rFonts w:cs="B Titr"/>
                <w:sz w:val="20"/>
                <w:szCs w:val="20"/>
              </w:rPr>
            </w:pPr>
            <w:r w:rsidRPr="000F292D">
              <w:rPr>
                <w:rFonts w:cs="B Titr" w:hint="cs"/>
                <w:sz w:val="20"/>
                <w:szCs w:val="20"/>
                <w:rtl/>
              </w:rPr>
              <w:t>راهنمای سوال</w:t>
            </w:r>
          </w:p>
        </w:tc>
        <w:tc>
          <w:tcPr>
            <w:tcW w:w="5812" w:type="dxa"/>
          </w:tcPr>
          <w:p w14:paraId="0854D427" w14:textId="77777777" w:rsidR="00873F53" w:rsidRPr="000F292D" w:rsidRDefault="00873F53" w:rsidP="000072F5">
            <w:pPr>
              <w:tabs>
                <w:tab w:val="left" w:pos="0"/>
              </w:tabs>
              <w:jc w:val="center"/>
              <w:rPr>
                <w:rFonts w:cs="B Titr"/>
                <w:sz w:val="20"/>
                <w:szCs w:val="20"/>
              </w:rPr>
            </w:pPr>
            <w:r w:rsidRPr="000F292D">
              <w:rPr>
                <w:rFonts w:cs="B Titr" w:hint="cs"/>
                <w:sz w:val="20"/>
                <w:szCs w:val="20"/>
                <w:rtl/>
              </w:rPr>
              <w:t>سوال</w:t>
            </w:r>
          </w:p>
        </w:tc>
        <w:tc>
          <w:tcPr>
            <w:tcW w:w="447" w:type="dxa"/>
          </w:tcPr>
          <w:p w14:paraId="395B8A66" w14:textId="77777777" w:rsidR="00873F53" w:rsidRPr="000F292D" w:rsidRDefault="00873F53" w:rsidP="000072F5">
            <w:pPr>
              <w:tabs>
                <w:tab w:val="left" w:pos="0"/>
              </w:tabs>
              <w:jc w:val="center"/>
              <w:rPr>
                <w:rFonts w:cs="B Titr"/>
                <w:sz w:val="16"/>
                <w:szCs w:val="16"/>
              </w:rPr>
            </w:pPr>
            <w:r w:rsidRPr="000F292D">
              <w:rPr>
                <w:rFonts w:cs="B Titr" w:hint="cs"/>
                <w:sz w:val="16"/>
                <w:szCs w:val="16"/>
                <w:rtl/>
              </w:rPr>
              <w:t>ردیف</w:t>
            </w:r>
          </w:p>
        </w:tc>
      </w:tr>
      <w:tr w:rsidR="000F292D" w:rsidRPr="000F292D" w14:paraId="08FD9867" w14:textId="77777777" w:rsidTr="00B05EEC">
        <w:tc>
          <w:tcPr>
            <w:tcW w:w="534" w:type="dxa"/>
          </w:tcPr>
          <w:p w14:paraId="359F3214" w14:textId="77777777" w:rsidR="00873F53" w:rsidRPr="000F292D" w:rsidRDefault="00873F53" w:rsidP="000072F5">
            <w:pPr>
              <w:tabs>
                <w:tab w:val="left" w:pos="0"/>
              </w:tabs>
              <w:jc w:val="center"/>
              <w:rPr>
                <w:rFonts w:cs="B Titr"/>
                <w:sz w:val="20"/>
                <w:szCs w:val="20"/>
              </w:rPr>
            </w:pPr>
          </w:p>
        </w:tc>
        <w:tc>
          <w:tcPr>
            <w:tcW w:w="567" w:type="dxa"/>
          </w:tcPr>
          <w:p w14:paraId="375103A1" w14:textId="77777777" w:rsidR="00873F53" w:rsidRPr="000F292D" w:rsidRDefault="00873F53" w:rsidP="000072F5">
            <w:pPr>
              <w:tabs>
                <w:tab w:val="left" w:pos="0"/>
              </w:tabs>
              <w:jc w:val="center"/>
              <w:rPr>
                <w:rFonts w:cs="B Titr"/>
                <w:sz w:val="20"/>
                <w:szCs w:val="20"/>
              </w:rPr>
            </w:pPr>
            <w:r w:rsidRPr="000F292D">
              <w:rPr>
                <w:rFonts w:cs="B Titr" w:hint="cs"/>
                <w:sz w:val="20"/>
                <w:szCs w:val="20"/>
                <w:rtl/>
              </w:rPr>
              <w:t>10</w:t>
            </w:r>
          </w:p>
        </w:tc>
        <w:tc>
          <w:tcPr>
            <w:tcW w:w="7796" w:type="dxa"/>
          </w:tcPr>
          <w:p w14:paraId="3A051393" w14:textId="77777777" w:rsidR="00873F53" w:rsidRPr="000F292D" w:rsidRDefault="00873F53" w:rsidP="004728D6">
            <w:pPr>
              <w:tabs>
                <w:tab w:val="left" w:pos="0"/>
              </w:tabs>
              <w:jc w:val="center"/>
              <w:rPr>
                <w:rFonts w:cs="B Titr"/>
                <w:sz w:val="18"/>
                <w:szCs w:val="18"/>
              </w:rPr>
            </w:pPr>
            <w:r w:rsidRPr="000F292D">
              <w:rPr>
                <w:rFonts w:cs="B Titr" w:hint="cs"/>
                <w:sz w:val="18"/>
                <w:szCs w:val="18"/>
                <w:rtl/>
              </w:rPr>
              <w:t xml:space="preserve">پیگیریهای یکماه قبل از بازدید همانروز را بررسی می کنیم باید از </w:t>
            </w:r>
            <w:r w:rsidR="004728D6" w:rsidRPr="000F292D">
              <w:rPr>
                <w:rFonts w:cs="B Titr" w:hint="cs"/>
                <w:sz w:val="18"/>
                <w:szCs w:val="18"/>
                <w:rtl/>
              </w:rPr>
              <w:t>9</w:t>
            </w:r>
            <w:r w:rsidRPr="000F292D">
              <w:rPr>
                <w:rFonts w:cs="B Titr" w:hint="cs"/>
                <w:sz w:val="18"/>
                <w:szCs w:val="18"/>
                <w:rtl/>
              </w:rPr>
              <w:t xml:space="preserve">0%کمتر نباشد </w:t>
            </w:r>
          </w:p>
        </w:tc>
        <w:tc>
          <w:tcPr>
            <w:tcW w:w="5812" w:type="dxa"/>
          </w:tcPr>
          <w:p w14:paraId="6FCCD14E" w14:textId="77777777" w:rsidR="00873F53" w:rsidRPr="000F292D" w:rsidRDefault="00873F53" w:rsidP="000072F5">
            <w:pPr>
              <w:tabs>
                <w:tab w:val="left" w:pos="0"/>
              </w:tabs>
              <w:jc w:val="center"/>
              <w:rPr>
                <w:rFonts w:cs="B Titr"/>
                <w:sz w:val="18"/>
                <w:szCs w:val="18"/>
              </w:rPr>
            </w:pPr>
            <w:r w:rsidRPr="000F292D">
              <w:rPr>
                <w:rFonts w:cs="B Titr" w:hint="cs"/>
                <w:sz w:val="18"/>
                <w:szCs w:val="18"/>
                <w:rtl/>
                <w:lang w:bidi="fa-IR"/>
              </w:rPr>
              <w:t>پیگیریهای مورد نیاز توسط هر مراقب سلامت انجام میشود؟ (3تا5 مورد بررسی شود)</w:t>
            </w:r>
          </w:p>
        </w:tc>
        <w:tc>
          <w:tcPr>
            <w:tcW w:w="447" w:type="dxa"/>
          </w:tcPr>
          <w:p w14:paraId="1F86948D" w14:textId="77777777" w:rsidR="00873F53" w:rsidRPr="000F292D" w:rsidRDefault="00B05EEC" w:rsidP="000072F5">
            <w:pPr>
              <w:tabs>
                <w:tab w:val="left" w:pos="0"/>
              </w:tabs>
              <w:jc w:val="center"/>
              <w:rPr>
                <w:rFonts w:cs="B Titr"/>
                <w:sz w:val="20"/>
                <w:szCs w:val="20"/>
              </w:rPr>
            </w:pPr>
            <w:r w:rsidRPr="000F292D">
              <w:rPr>
                <w:rFonts w:cs="B Titr" w:hint="cs"/>
                <w:sz w:val="20"/>
                <w:szCs w:val="20"/>
                <w:rtl/>
              </w:rPr>
              <w:t>1</w:t>
            </w:r>
          </w:p>
        </w:tc>
      </w:tr>
      <w:tr w:rsidR="000F292D" w:rsidRPr="000F292D" w14:paraId="2554611C" w14:textId="77777777" w:rsidTr="00B05EEC">
        <w:tc>
          <w:tcPr>
            <w:tcW w:w="534" w:type="dxa"/>
          </w:tcPr>
          <w:p w14:paraId="03CC5D38" w14:textId="77777777" w:rsidR="00B05EEC" w:rsidRPr="000F292D" w:rsidRDefault="00B05EEC" w:rsidP="00B05EEC">
            <w:pPr>
              <w:tabs>
                <w:tab w:val="left" w:pos="0"/>
              </w:tabs>
              <w:jc w:val="center"/>
              <w:rPr>
                <w:rFonts w:cs="B Titr"/>
                <w:sz w:val="20"/>
                <w:szCs w:val="20"/>
              </w:rPr>
            </w:pPr>
          </w:p>
        </w:tc>
        <w:tc>
          <w:tcPr>
            <w:tcW w:w="567" w:type="dxa"/>
          </w:tcPr>
          <w:p w14:paraId="5220F0DA"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10</w:t>
            </w:r>
          </w:p>
        </w:tc>
        <w:tc>
          <w:tcPr>
            <w:tcW w:w="7796" w:type="dxa"/>
          </w:tcPr>
          <w:p w14:paraId="54C4CE49" w14:textId="77777777" w:rsidR="00B05EEC" w:rsidRPr="000F292D" w:rsidRDefault="007F2381" w:rsidP="007F2381">
            <w:pPr>
              <w:tabs>
                <w:tab w:val="left" w:pos="0"/>
              </w:tabs>
              <w:jc w:val="center"/>
              <w:rPr>
                <w:rFonts w:cs="B Titr"/>
                <w:sz w:val="18"/>
                <w:szCs w:val="18"/>
              </w:rPr>
            </w:pPr>
            <w:r>
              <w:rPr>
                <w:rFonts w:cs="B Titr" w:hint="cs"/>
                <w:sz w:val="18"/>
                <w:szCs w:val="18"/>
                <w:rtl/>
              </w:rPr>
              <w:t>77</w:t>
            </w:r>
            <w:r w:rsidR="00B05EEC" w:rsidRPr="000F292D">
              <w:rPr>
                <w:rFonts w:cs="B Titr" w:hint="cs"/>
                <w:sz w:val="18"/>
                <w:szCs w:val="18"/>
                <w:rtl/>
              </w:rPr>
              <w:t xml:space="preserve">% جمعیت </w:t>
            </w:r>
            <w:r>
              <w:rPr>
                <w:rFonts w:cs="B Titr" w:hint="cs"/>
                <w:sz w:val="18"/>
                <w:szCs w:val="18"/>
                <w:rtl/>
              </w:rPr>
              <w:t xml:space="preserve"> شهری </w:t>
            </w:r>
            <w:r w:rsidR="00EB2DA3">
              <w:rPr>
                <w:rFonts w:cs="B Titr" w:hint="cs"/>
                <w:sz w:val="18"/>
                <w:szCs w:val="18"/>
                <w:rtl/>
              </w:rPr>
              <w:t>تحت پوشش</w:t>
            </w:r>
            <w:r>
              <w:rPr>
                <w:rFonts w:cs="B Titr" w:hint="cs"/>
                <w:sz w:val="18"/>
                <w:szCs w:val="18"/>
                <w:rtl/>
              </w:rPr>
              <w:t xml:space="preserve"> و 100 درصد جمعیت روستایی تحت پوشش</w:t>
            </w:r>
            <w:r w:rsidR="00B05EEC" w:rsidRPr="000F292D">
              <w:rPr>
                <w:rFonts w:cs="B Titr" w:hint="cs"/>
                <w:sz w:val="18"/>
                <w:szCs w:val="18"/>
                <w:rtl/>
              </w:rPr>
              <w:t xml:space="preserve">  می بایست در سامانه ثبت شده باشد</w:t>
            </w:r>
            <w:r w:rsidR="00725D96">
              <w:rPr>
                <w:rFonts w:cs="B Titr" w:hint="cs"/>
                <w:sz w:val="18"/>
                <w:szCs w:val="18"/>
                <w:rtl/>
              </w:rPr>
              <w:t xml:space="preserve"> </w:t>
            </w:r>
            <w:r>
              <w:rPr>
                <w:rFonts w:cs="B Titr" w:hint="cs"/>
                <w:sz w:val="18"/>
                <w:szCs w:val="18"/>
                <w:rtl/>
              </w:rPr>
              <w:t xml:space="preserve">و اگر پایین تر </w:t>
            </w:r>
            <w:r w:rsidR="00B05EEC" w:rsidRPr="000F292D">
              <w:rPr>
                <w:rFonts w:cs="B Titr" w:hint="cs"/>
                <w:sz w:val="18"/>
                <w:szCs w:val="18"/>
                <w:rtl/>
              </w:rPr>
              <w:t xml:space="preserve"> بود بررسی میکنیم که اگرنسبت به فصل قبل 5 % افزایش یافته بود نمره را میدهیم ولی اگر افزایش نیافته بود نمره را نمیگیرد  </w:t>
            </w:r>
          </w:p>
        </w:tc>
        <w:tc>
          <w:tcPr>
            <w:tcW w:w="5812" w:type="dxa"/>
          </w:tcPr>
          <w:p w14:paraId="1D2AA05C" w14:textId="77777777" w:rsidR="00B05EEC" w:rsidRPr="000F292D" w:rsidRDefault="00B05EEC" w:rsidP="00B05EEC">
            <w:pPr>
              <w:tabs>
                <w:tab w:val="right" w:pos="180"/>
              </w:tabs>
              <w:bidi/>
              <w:rPr>
                <w:rFonts w:cs="B Titr"/>
                <w:sz w:val="18"/>
                <w:szCs w:val="18"/>
                <w:rtl/>
              </w:rPr>
            </w:pPr>
            <w:r w:rsidRPr="000F292D">
              <w:rPr>
                <w:rFonts w:cs="B Titr" w:hint="cs"/>
                <w:sz w:val="18"/>
                <w:szCs w:val="18"/>
                <w:rtl/>
                <w:lang w:bidi="fa-IR"/>
              </w:rPr>
              <w:t>آیادرصد مورد انتظار جمعیت</w:t>
            </w:r>
            <w:r w:rsidRPr="000F292D">
              <w:rPr>
                <w:rFonts w:cs="B Titr" w:hint="cs"/>
                <w:sz w:val="18"/>
                <w:szCs w:val="18"/>
                <w:rtl/>
              </w:rPr>
              <w:t xml:space="preserve"> شهری ، روستایی و حاشیه </w:t>
            </w:r>
            <w:r w:rsidRPr="000F292D">
              <w:rPr>
                <w:rFonts w:cs="B Titr" w:hint="cs"/>
                <w:sz w:val="18"/>
                <w:szCs w:val="18"/>
                <w:rtl/>
                <w:lang w:bidi="fa-IR"/>
              </w:rPr>
              <w:t xml:space="preserve"> وارد سامانه شده است؟</w:t>
            </w:r>
          </w:p>
        </w:tc>
        <w:tc>
          <w:tcPr>
            <w:tcW w:w="447" w:type="dxa"/>
          </w:tcPr>
          <w:p w14:paraId="0756BB19"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2</w:t>
            </w:r>
          </w:p>
        </w:tc>
      </w:tr>
      <w:tr w:rsidR="000F292D" w:rsidRPr="000F292D" w14:paraId="7DB01210" w14:textId="77777777" w:rsidTr="00B05EEC">
        <w:tc>
          <w:tcPr>
            <w:tcW w:w="534" w:type="dxa"/>
          </w:tcPr>
          <w:p w14:paraId="311E3D66" w14:textId="77777777" w:rsidR="00B05EEC" w:rsidRPr="000F292D" w:rsidRDefault="00B05EEC" w:rsidP="00B05EEC">
            <w:pPr>
              <w:tabs>
                <w:tab w:val="left" w:pos="0"/>
              </w:tabs>
              <w:jc w:val="center"/>
              <w:rPr>
                <w:rFonts w:cs="B Titr"/>
                <w:sz w:val="20"/>
                <w:szCs w:val="20"/>
              </w:rPr>
            </w:pPr>
          </w:p>
        </w:tc>
        <w:tc>
          <w:tcPr>
            <w:tcW w:w="567" w:type="dxa"/>
          </w:tcPr>
          <w:p w14:paraId="70263DCE" w14:textId="77777777" w:rsidR="00B05EEC" w:rsidRPr="000F292D" w:rsidRDefault="000F292D" w:rsidP="00B05EEC">
            <w:pPr>
              <w:tabs>
                <w:tab w:val="left" w:pos="0"/>
              </w:tabs>
              <w:jc w:val="center"/>
              <w:rPr>
                <w:rFonts w:cs="B Titr"/>
                <w:sz w:val="20"/>
                <w:szCs w:val="20"/>
              </w:rPr>
            </w:pPr>
            <w:r>
              <w:rPr>
                <w:rFonts w:cs="B Titr" w:hint="cs"/>
                <w:sz w:val="20"/>
                <w:szCs w:val="20"/>
                <w:rtl/>
              </w:rPr>
              <w:t>10</w:t>
            </w:r>
          </w:p>
        </w:tc>
        <w:tc>
          <w:tcPr>
            <w:tcW w:w="7796" w:type="dxa"/>
          </w:tcPr>
          <w:p w14:paraId="061DFA2E" w14:textId="77777777" w:rsidR="00B05EEC" w:rsidRPr="000F292D" w:rsidRDefault="00AF7BE6" w:rsidP="007F2381">
            <w:pPr>
              <w:tabs>
                <w:tab w:val="left" w:pos="0"/>
              </w:tabs>
              <w:jc w:val="center"/>
              <w:rPr>
                <w:rFonts w:cs="B Titr"/>
                <w:sz w:val="18"/>
                <w:szCs w:val="18"/>
              </w:rPr>
            </w:pPr>
            <w:r>
              <w:rPr>
                <w:rFonts w:cs="B Titr" w:hint="cs"/>
                <w:sz w:val="18"/>
                <w:szCs w:val="18"/>
                <w:rtl/>
                <w:lang w:bidi="fa-IR"/>
              </w:rPr>
              <w:t>جمعیت خدمت گرفته شده به جمعیت  تحت پوشش در پایگاههای شهری 7</w:t>
            </w:r>
            <w:r w:rsidR="007F2381">
              <w:rPr>
                <w:rFonts w:cs="B Titr" w:hint="cs"/>
                <w:sz w:val="18"/>
                <w:szCs w:val="18"/>
                <w:rtl/>
                <w:lang w:bidi="fa-IR"/>
              </w:rPr>
              <w:t>0</w:t>
            </w:r>
            <w:r>
              <w:rPr>
                <w:rFonts w:cs="B Titr" w:hint="cs"/>
                <w:sz w:val="18"/>
                <w:szCs w:val="18"/>
                <w:rtl/>
                <w:lang w:bidi="fa-IR"/>
              </w:rPr>
              <w:t xml:space="preserve"> درصد و در پایگاههای روستایی 100 درصد باشد.</w:t>
            </w:r>
            <w:r w:rsidR="00B05EEC" w:rsidRPr="000F292D">
              <w:rPr>
                <w:rFonts w:cs="B Titr" w:hint="cs"/>
                <w:sz w:val="18"/>
                <w:szCs w:val="18"/>
                <w:rtl/>
              </w:rPr>
              <w:t xml:space="preserve"> </w:t>
            </w:r>
          </w:p>
        </w:tc>
        <w:tc>
          <w:tcPr>
            <w:tcW w:w="5812" w:type="dxa"/>
          </w:tcPr>
          <w:p w14:paraId="47137161"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آیا جمعیت وارد شده با جمعیت یکبارخدمت گرفته مطابقت دارد؟</w:t>
            </w:r>
          </w:p>
        </w:tc>
        <w:tc>
          <w:tcPr>
            <w:tcW w:w="447" w:type="dxa"/>
          </w:tcPr>
          <w:p w14:paraId="4FF178B2"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3</w:t>
            </w:r>
          </w:p>
        </w:tc>
      </w:tr>
      <w:tr w:rsidR="000F292D" w:rsidRPr="000F292D" w14:paraId="60621926" w14:textId="77777777" w:rsidTr="00B05EEC">
        <w:tc>
          <w:tcPr>
            <w:tcW w:w="534" w:type="dxa"/>
          </w:tcPr>
          <w:p w14:paraId="66B1E200" w14:textId="77777777" w:rsidR="00B05EEC" w:rsidRPr="000F292D" w:rsidRDefault="00B05EEC" w:rsidP="00B05EEC">
            <w:pPr>
              <w:tabs>
                <w:tab w:val="left" w:pos="0"/>
              </w:tabs>
              <w:jc w:val="center"/>
              <w:rPr>
                <w:rFonts w:cs="B Titr"/>
                <w:sz w:val="20"/>
                <w:szCs w:val="20"/>
              </w:rPr>
            </w:pPr>
          </w:p>
        </w:tc>
        <w:tc>
          <w:tcPr>
            <w:tcW w:w="567" w:type="dxa"/>
          </w:tcPr>
          <w:p w14:paraId="5138134F" w14:textId="77777777" w:rsidR="00B05EEC" w:rsidRPr="000F292D" w:rsidRDefault="000D5CFE" w:rsidP="00B05EEC">
            <w:pPr>
              <w:tabs>
                <w:tab w:val="left" w:pos="0"/>
              </w:tabs>
              <w:jc w:val="center"/>
              <w:rPr>
                <w:rFonts w:cs="B Titr"/>
                <w:sz w:val="20"/>
                <w:szCs w:val="20"/>
              </w:rPr>
            </w:pPr>
            <w:r w:rsidRPr="000F292D">
              <w:rPr>
                <w:rFonts w:cs="B Titr" w:hint="cs"/>
                <w:sz w:val="20"/>
                <w:szCs w:val="20"/>
                <w:rtl/>
              </w:rPr>
              <w:t>5</w:t>
            </w:r>
          </w:p>
        </w:tc>
        <w:tc>
          <w:tcPr>
            <w:tcW w:w="7796" w:type="dxa"/>
          </w:tcPr>
          <w:p w14:paraId="6F499A75" w14:textId="77777777" w:rsidR="00B05EEC" w:rsidRPr="000F292D" w:rsidRDefault="00B05EEC" w:rsidP="00B05EEC">
            <w:pPr>
              <w:tabs>
                <w:tab w:val="left" w:pos="0"/>
              </w:tabs>
              <w:jc w:val="center"/>
              <w:rPr>
                <w:rFonts w:cs="B Titr"/>
                <w:sz w:val="18"/>
                <w:szCs w:val="18"/>
              </w:rPr>
            </w:pPr>
            <w:r w:rsidRPr="000F292D">
              <w:rPr>
                <w:rFonts w:cs="B Titr" w:hint="cs"/>
                <w:sz w:val="18"/>
                <w:szCs w:val="18"/>
                <w:rtl/>
              </w:rPr>
              <w:t xml:space="preserve">تا 10 مورد کل نمره را میگیرد ولی اگرحتی یکنفر هم عشایرداشت نمره را نمیگیرد </w:t>
            </w:r>
          </w:p>
        </w:tc>
        <w:tc>
          <w:tcPr>
            <w:tcW w:w="5812" w:type="dxa"/>
          </w:tcPr>
          <w:p w14:paraId="75B775C2"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صحیح بودن نوع جمعیت ثبت نام شده (شهری ، روستایی ، حاشیه )</w:t>
            </w:r>
          </w:p>
        </w:tc>
        <w:tc>
          <w:tcPr>
            <w:tcW w:w="447" w:type="dxa"/>
          </w:tcPr>
          <w:p w14:paraId="1A2D8C0A"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4</w:t>
            </w:r>
          </w:p>
        </w:tc>
      </w:tr>
      <w:tr w:rsidR="000F292D" w:rsidRPr="000F292D" w14:paraId="34A2AA76" w14:textId="77777777" w:rsidTr="00B05EEC">
        <w:tc>
          <w:tcPr>
            <w:tcW w:w="534" w:type="dxa"/>
          </w:tcPr>
          <w:p w14:paraId="2E6BA584" w14:textId="77777777" w:rsidR="00B05EEC" w:rsidRPr="000F292D" w:rsidRDefault="00B05EEC" w:rsidP="00B05EEC">
            <w:pPr>
              <w:tabs>
                <w:tab w:val="left" w:pos="0"/>
              </w:tabs>
              <w:jc w:val="center"/>
              <w:rPr>
                <w:rFonts w:cs="B Titr"/>
                <w:sz w:val="20"/>
                <w:szCs w:val="20"/>
              </w:rPr>
            </w:pPr>
          </w:p>
        </w:tc>
        <w:tc>
          <w:tcPr>
            <w:tcW w:w="567" w:type="dxa"/>
          </w:tcPr>
          <w:p w14:paraId="72B98334"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10</w:t>
            </w:r>
          </w:p>
        </w:tc>
        <w:tc>
          <w:tcPr>
            <w:tcW w:w="7796" w:type="dxa"/>
          </w:tcPr>
          <w:p w14:paraId="51EB6251" w14:textId="77777777" w:rsidR="00B05EEC" w:rsidRPr="000F292D" w:rsidRDefault="00B05EEC" w:rsidP="00B05EEC">
            <w:pPr>
              <w:tabs>
                <w:tab w:val="left" w:pos="0"/>
              </w:tabs>
              <w:jc w:val="center"/>
              <w:rPr>
                <w:rFonts w:cs="B Titr"/>
                <w:sz w:val="18"/>
                <w:szCs w:val="18"/>
              </w:rPr>
            </w:pPr>
            <w:r w:rsidRPr="000F292D">
              <w:rPr>
                <w:rFonts w:cs="B Titr" w:hint="cs"/>
                <w:sz w:val="18"/>
                <w:szCs w:val="18"/>
                <w:rtl/>
              </w:rPr>
              <w:t xml:space="preserve">اگر خدمت حضوری  نداده بودند ویا ارائه خدمت غیر حضوری و تلفنی ثبت کرده بودند نمره داده نمیشود </w:t>
            </w:r>
          </w:p>
        </w:tc>
        <w:tc>
          <w:tcPr>
            <w:tcW w:w="5812" w:type="dxa"/>
          </w:tcPr>
          <w:p w14:paraId="4E27A427"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کیفیت ارائه خدمات بهداشتی( راستی آزمایی)</w:t>
            </w:r>
          </w:p>
        </w:tc>
        <w:tc>
          <w:tcPr>
            <w:tcW w:w="447" w:type="dxa"/>
          </w:tcPr>
          <w:p w14:paraId="61D14721"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5</w:t>
            </w:r>
          </w:p>
        </w:tc>
      </w:tr>
      <w:tr w:rsidR="000F292D" w:rsidRPr="000F292D" w14:paraId="2DA0AB6B" w14:textId="77777777" w:rsidTr="00B05EEC">
        <w:tc>
          <w:tcPr>
            <w:tcW w:w="534" w:type="dxa"/>
          </w:tcPr>
          <w:p w14:paraId="5F7232CD" w14:textId="77777777" w:rsidR="00B05EEC" w:rsidRPr="000F292D" w:rsidRDefault="00B05EEC" w:rsidP="00B05EEC">
            <w:pPr>
              <w:tabs>
                <w:tab w:val="left" w:pos="0"/>
              </w:tabs>
              <w:jc w:val="center"/>
              <w:rPr>
                <w:rFonts w:cs="B Titr"/>
                <w:sz w:val="20"/>
                <w:szCs w:val="20"/>
              </w:rPr>
            </w:pPr>
          </w:p>
        </w:tc>
        <w:tc>
          <w:tcPr>
            <w:tcW w:w="567" w:type="dxa"/>
          </w:tcPr>
          <w:p w14:paraId="3B13DCAE" w14:textId="77777777" w:rsidR="00B05EEC" w:rsidRPr="000F292D" w:rsidRDefault="000F292D" w:rsidP="00B05EEC">
            <w:pPr>
              <w:tabs>
                <w:tab w:val="left" w:pos="0"/>
              </w:tabs>
              <w:jc w:val="center"/>
              <w:rPr>
                <w:rFonts w:cs="B Titr"/>
                <w:sz w:val="20"/>
                <w:szCs w:val="20"/>
              </w:rPr>
            </w:pPr>
            <w:r>
              <w:rPr>
                <w:rFonts w:cs="B Titr" w:hint="cs"/>
                <w:sz w:val="20"/>
                <w:szCs w:val="20"/>
                <w:rtl/>
              </w:rPr>
              <w:t>5</w:t>
            </w:r>
          </w:p>
        </w:tc>
        <w:tc>
          <w:tcPr>
            <w:tcW w:w="7796" w:type="dxa"/>
          </w:tcPr>
          <w:p w14:paraId="0405E2DF" w14:textId="77777777" w:rsidR="00B05EEC" w:rsidRPr="000F292D" w:rsidRDefault="00B05EEC" w:rsidP="00B05EEC">
            <w:pPr>
              <w:tabs>
                <w:tab w:val="left" w:pos="0"/>
              </w:tabs>
              <w:jc w:val="center"/>
              <w:rPr>
                <w:rFonts w:cs="B Titr"/>
                <w:sz w:val="18"/>
                <w:szCs w:val="18"/>
              </w:rPr>
            </w:pPr>
            <w:r w:rsidRPr="000F292D">
              <w:rPr>
                <w:rFonts w:cs="B Titr" w:hint="cs"/>
                <w:sz w:val="18"/>
                <w:szCs w:val="18"/>
                <w:rtl/>
              </w:rPr>
              <w:t xml:space="preserve">در صورت دریافت پول می بایست علاوه بر کم شدن نمره نامه توبیخ نوشته شود </w:t>
            </w:r>
          </w:p>
        </w:tc>
        <w:tc>
          <w:tcPr>
            <w:tcW w:w="5812" w:type="dxa"/>
          </w:tcPr>
          <w:p w14:paraId="70DD2873" w14:textId="77777777" w:rsidR="00B05EEC" w:rsidRPr="000F292D" w:rsidRDefault="00B05EEC" w:rsidP="00B05EEC">
            <w:pPr>
              <w:tabs>
                <w:tab w:val="right" w:pos="180"/>
                <w:tab w:val="left" w:pos="1602"/>
              </w:tabs>
              <w:bidi/>
              <w:rPr>
                <w:rFonts w:cs="B Titr"/>
                <w:sz w:val="18"/>
                <w:szCs w:val="18"/>
                <w:rtl/>
              </w:rPr>
            </w:pPr>
            <w:r w:rsidRPr="000F292D">
              <w:rPr>
                <w:rFonts w:cs="B Titr" w:hint="cs"/>
                <w:sz w:val="18"/>
                <w:szCs w:val="18"/>
                <w:rtl/>
              </w:rPr>
              <w:t xml:space="preserve">به ازای خدمات بهداشتی  ارائه شده توسط مراقبین سلامت پایگاه  وجه نقد  دریافت  شده است   </w:t>
            </w:r>
          </w:p>
        </w:tc>
        <w:tc>
          <w:tcPr>
            <w:tcW w:w="447" w:type="dxa"/>
          </w:tcPr>
          <w:p w14:paraId="6F65C0C1"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6</w:t>
            </w:r>
          </w:p>
        </w:tc>
      </w:tr>
      <w:tr w:rsidR="000F292D" w:rsidRPr="000F292D" w14:paraId="4207ED35" w14:textId="77777777" w:rsidTr="00B05EEC">
        <w:tc>
          <w:tcPr>
            <w:tcW w:w="534" w:type="dxa"/>
          </w:tcPr>
          <w:p w14:paraId="07DCF2BA" w14:textId="77777777" w:rsidR="00B05EEC" w:rsidRPr="000F292D" w:rsidRDefault="00B05EEC" w:rsidP="00B05EEC">
            <w:pPr>
              <w:tabs>
                <w:tab w:val="left" w:pos="0"/>
              </w:tabs>
              <w:jc w:val="center"/>
              <w:rPr>
                <w:rFonts w:cs="B Titr"/>
                <w:sz w:val="20"/>
                <w:szCs w:val="20"/>
              </w:rPr>
            </w:pPr>
          </w:p>
        </w:tc>
        <w:tc>
          <w:tcPr>
            <w:tcW w:w="567" w:type="dxa"/>
          </w:tcPr>
          <w:p w14:paraId="42588EA8"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5</w:t>
            </w:r>
          </w:p>
        </w:tc>
        <w:tc>
          <w:tcPr>
            <w:tcW w:w="7796" w:type="dxa"/>
          </w:tcPr>
          <w:p w14:paraId="5A6588A3" w14:textId="77777777" w:rsidR="00B05EEC" w:rsidRPr="000F292D" w:rsidRDefault="00B05EEC" w:rsidP="007D73B8">
            <w:pPr>
              <w:tabs>
                <w:tab w:val="left" w:pos="0"/>
              </w:tabs>
              <w:jc w:val="center"/>
              <w:rPr>
                <w:rFonts w:cs="B Titr"/>
                <w:sz w:val="18"/>
                <w:szCs w:val="18"/>
              </w:rPr>
            </w:pPr>
            <w:r w:rsidRPr="000F292D">
              <w:rPr>
                <w:rFonts w:cs="B Titr" w:hint="cs"/>
                <w:sz w:val="18"/>
                <w:szCs w:val="18"/>
                <w:rtl/>
              </w:rPr>
              <w:t>از 1</w:t>
            </w:r>
            <w:r w:rsidR="007D73B8">
              <w:rPr>
                <w:rFonts w:cs="B Titr" w:hint="cs"/>
                <w:sz w:val="18"/>
                <w:szCs w:val="18"/>
                <w:rtl/>
              </w:rPr>
              <w:t>0</w:t>
            </w:r>
            <w:r w:rsidRPr="000F292D">
              <w:rPr>
                <w:rFonts w:cs="B Titr" w:hint="cs"/>
                <w:sz w:val="18"/>
                <w:szCs w:val="18"/>
                <w:rtl/>
              </w:rPr>
              <w:t xml:space="preserve"> سال به بالا   تا </w:t>
            </w:r>
            <w:r w:rsidR="00234FA3" w:rsidRPr="000F292D">
              <w:rPr>
                <w:rFonts w:cs="B Titr" w:hint="cs"/>
                <w:sz w:val="18"/>
                <w:szCs w:val="18"/>
                <w:rtl/>
              </w:rPr>
              <w:t>2</w:t>
            </w:r>
            <w:r w:rsidRPr="000F292D">
              <w:rPr>
                <w:rFonts w:cs="B Titr" w:hint="cs"/>
                <w:sz w:val="18"/>
                <w:szCs w:val="18"/>
                <w:rtl/>
              </w:rPr>
              <w:t xml:space="preserve">% جمعیت  قابل اغماض است </w:t>
            </w:r>
          </w:p>
        </w:tc>
        <w:tc>
          <w:tcPr>
            <w:tcW w:w="5812" w:type="dxa"/>
          </w:tcPr>
          <w:p w14:paraId="0437CB9B"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 xml:space="preserve">  عدم وجود موارد تعیین نشده در گزارش وضعیت تاهل</w:t>
            </w:r>
          </w:p>
        </w:tc>
        <w:tc>
          <w:tcPr>
            <w:tcW w:w="447" w:type="dxa"/>
          </w:tcPr>
          <w:p w14:paraId="6B8AAC7B" w14:textId="77777777" w:rsidR="00B05EEC" w:rsidRPr="000F292D" w:rsidRDefault="000F292D" w:rsidP="00B05EEC">
            <w:pPr>
              <w:tabs>
                <w:tab w:val="left" w:pos="0"/>
              </w:tabs>
              <w:jc w:val="center"/>
              <w:rPr>
                <w:rFonts w:cs="B Titr"/>
                <w:sz w:val="20"/>
                <w:szCs w:val="20"/>
              </w:rPr>
            </w:pPr>
            <w:r>
              <w:rPr>
                <w:rFonts w:cs="B Titr" w:hint="cs"/>
                <w:sz w:val="20"/>
                <w:szCs w:val="20"/>
                <w:rtl/>
              </w:rPr>
              <w:t>7</w:t>
            </w:r>
          </w:p>
        </w:tc>
      </w:tr>
      <w:tr w:rsidR="000F292D" w:rsidRPr="000F292D" w14:paraId="71B03303" w14:textId="77777777" w:rsidTr="00B05EEC">
        <w:tc>
          <w:tcPr>
            <w:tcW w:w="534" w:type="dxa"/>
          </w:tcPr>
          <w:p w14:paraId="4523F447" w14:textId="77777777" w:rsidR="00B05EEC" w:rsidRPr="000F292D" w:rsidRDefault="00B05EEC" w:rsidP="00B05EEC">
            <w:pPr>
              <w:tabs>
                <w:tab w:val="left" w:pos="0"/>
              </w:tabs>
              <w:jc w:val="center"/>
              <w:rPr>
                <w:rFonts w:cs="B Titr"/>
                <w:sz w:val="20"/>
                <w:szCs w:val="20"/>
              </w:rPr>
            </w:pPr>
          </w:p>
        </w:tc>
        <w:tc>
          <w:tcPr>
            <w:tcW w:w="567" w:type="dxa"/>
          </w:tcPr>
          <w:p w14:paraId="0F5F2276"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5</w:t>
            </w:r>
          </w:p>
        </w:tc>
        <w:tc>
          <w:tcPr>
            <w:tcW w:w="7796" w:type="dxa"/>
          </w:tcPr>
          <w:p w14:paraId="4FB9B41A" w14:textId="77777777" w:rsidR="00B05EEC" w:rsidRPr="000F292D" w:rsidRDefault="00B05EEC" w:rsidP="007D73B8">
            <w:pPr>
              <w:tabs>
                <w:tab w:val="left" w:pos="0"/>
              </w:tabs>
              <w:jc w:val="center"/>
              <w:rPr>
                <w:rFonts w:cs="B Titr"/>
                <w:sz w:val="18"/>
                <w:szCs w:val="18"/>
              </w:rPr>
            </w:pPr>
            <w:r w:rsidRPr="000F292D">
              <w:rPr>
                <w:rFonts w:cs="B Titr" w:hint="cs"/>
                <w:sz w:val="18"/>
                <w:szCs w:val="18"/>
                <w:rtl/>
              </w:rPr>
              <w:t xml:space="preserve">از </w:t>
            </w:r>
            <w:r w:rsidR="007D73B8">
              <w:rPr>
                <w:rFonts w:cs="B Titr" w:hint="cs"/>
                <w:sz w:val="18"/>
                <w:szCs w:val="18"/>
                <w:rtl/>
              </w:rPr>
              <w:t>6</w:t>
            </w:r>
            <w:r w:rsidRPr="000F292D">
              <w:rPr>
                <w:rFonts w:cs="B Titr" w:hint="cs"/>
                <w:sz w:val="18"/>
                <w:szCs w:val="18"/>
                <w:rtl/>
              </w:rPr>
              <w:t xml:space="preserve"> سال به بالا   تا </w:t>
            </w:r>
            <w:r w:rsidR="00234FA3" w:rsidRPr="000F292D">
              <w:rPr>
                <w:rFonts w:cs="B Titr" w:hint="cs"/>
                <w:sz w:val="18"/>
                <w:szCs w:val="18"/>
                <w:rtl/>
              </w:rPr>
              <w:t>2</w:t>
            </w:r>
            <w:r w:rsidRPr="000F292D">
              <w:rPr>
                <w:rFonts w:cs="B Titr" w:hint="cs"/>
                <w:sz w:val="18"/>
                <w:szCs w:val="18"/>
                <w:rtl/>
              </w:rPr>
              <w:t>% جمعیت  قابل اغماض است</w:t>
            </w:r>
          </w:p>
        </w:tc>
        <w:tc>
          <w:tcPr>
            <w:tcW w:w="5812" w:type="dxa"/>
          </w:tcPr>
          <w:p w14:paraId="223F1BDE"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عدم وجود موارد تعیین نشده در گزارش سطح سواد</w:t>
            </w:r>
          </w:p>
        </w:tc>
        <w:tc>
          <w:tcPr>
            <w:tcW w:w="447" w:type="dxa"/>
          </w:tcPr>
          <w:p w14:paraId="6A1CE5FE" w14:textId="77777777" w:rsidR="00B05EEC" w:rsidRPr="000F292D" w:rsidRDefault="000F292D" w:rsidP="00B05EEC">
            <w:pPr>
              <w:tabs>
                <w:tab w:val="left" w:pos="0"/>
              </w:tabs>
              <w:jc w:val="center"/>
              <w:rPr>
                <w:rFonts w:cs="B Titr"/>
                <w:sz w:val="20"/>
                <w:szCs w:val="20"/>
                <w:rtl/>
              </w:rPr>
            </w:pPr>
            <w:r>
              <w:rPr>
                <w:rFonts w:cs="B Titr" w:hint="cs"/>
                <w:sz w:val="20"/>
                <w:szCs w:val="20"/>
                <w:rtl/>
              </w:rPr>
              <w:t>8</w:t>
            </w:r>
          </w:p>
        </w:tc>
      </w:tr>
      <w:tr w:rsidR="000F292D" w:rsidRPr="000F292D" w14:paraId="739D6696" w14:textId="77777777" w:rsidTr="00B05EEC">
        <w:tc>
          <w:tcPr>
            <w:tcW w:w="534" w:type="dxa"/>
          </w:tcPr>
          <w:p w14:paraId="0FA1EFF5" w14:textId="77777777" w:rsidR="00B05EEC" w:rsidRPr="000F292D" w:rsidRDefault="00B05EEC" w:rsidP="00B05EEC">
            <w:pPr>
              <w:tabs>
                <w:tab w:val="left" w:pos="0"/>
              </w:tabs>
              <w:jc w:val="center"/>
              <w:rPr>
                <w:rFonts w:cs="B Titr"/>
                <w:sz w:val="20"/>
                <w:szCs w:val="20"/>
              </w:rPr>
            </w:pPr>
          </w:p>
        </w:tc>
        <w:tc>
          <w:tcPr>
            <w:tcW w:w="567" w:type="dxa"/>
          </w:tcPr>
          <w:p w14:paraId="527F32D7"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5</w:t>
            </w:r>
          </w:p>
        </w:tc>
        <w:tc>
          <w:tcPr>
            <w:tcW w:w="7796" w:type="dxa"/>
          </w:tcPr>
          <w:p w14:paraId="74CE3BB8" w14:textId="77777777" w:rsidR="00B05EEC" w:rsidRPr="000F292D" w:rsidRDefault="00B05EEC" w:rsidP="00234FA3">
            <w:pPr>
              <w:tabs>
                <w:tab w:val="left" w:pos="0"/>
              </w:tabs>
              <w:jc w:val="center"/>
              <w:rPr>
                <w:rFonts w:cs="B Titr"/>
                <w:sz w:val="18"/>
                <w:szCs w:val="18"/>
              </w:rPr>
            </w:pPr>
            <w:r w:rsidRPr="000F292D">
              <w:rPr>
                <w:rFonts w:cs="B Titr" w:hint="cs"/>
                <w:sz w:val="18"/>
                <w:szCs w:val="18"/>
                <w:rtl/>
              </w:rPr>
              <w:t xml:space="preserve">از بررسی 10 صفحه  از کل صفحات  تا </w:t>
            </w:r>
            <w:r w:rsidR="00234FA3" w:rsidRPr="000F292D">
              <w:rPr>
                <w:rFonts w:cs="B Titr" w:hint="cs"/>
                <w:sz w:val="18"/>
                <w:szCs w:val="18"/>
                <w:rtl/>
              </w:rPr>
              <w:t>2</w:t>
            </w:r>
            <w:r w:rsidRPr="000F292D">
              <w:rPr>
                <w:rFonts w:cs="B Titr" w:hint="cs"/>
                <w:sz w:val="18"/>
                <w:szCs w:val="18"/>
                <w:rtl/>
              </w:rPr>
              <w:t xml:space="preserve">% قابل اغماض است </w:t>
            </w:r>
            <w:r w:rsidR="00234FA3" w:rsidRPr="000F292D">
              <w:rPr>
                <w:rFonts w:cs="B Titr" w:hint="cs"/>
                <w:sz w:val="16"/>
                <w:szCs w:val="16"/>
                <w:shd w:val="clear" w:color="auto" w:fill="D6E3BC" w:themeFill="accent3" w:themeFillTint="66"/>
                <w:rtl/>
              </w:rPr>
              <w:t xml:space="preserve">ولی ثبت  شماره موبایل الزامی است </w:t>
            </w:r>
            <w:r w:rsidRPr="000F292D">
              <w:rPr>
                <w:rFonts w:cs="B Titr" w:hint="cs"/>
                <w:sz w:val="18"/>
                <w:szCs w:val="18"/>
                <w:rtl/>
              </w:rPr>
              <w:t xml:space="preserve"> </w:t>
            </w:r>
          </w:p>
        </w:tc>
        <w:tc>
          <w:tcPr>
            <w:tcW w:w="5812" w:type="dxa"/>
          </w:tcPr>
          <w:p w14:paraId="26D5E4FA"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ثبت صحیح شماره تماس ها</w:t>
            </w:r>
            <w:r w:rsidRPr="000F292D">
              <w:rPr>
                <w:rFonts w:ascii="B Mitra,Bold" w:eastAsia="Calibri" w:hAnsi="Calibri" w:cs="B Titr" w:hint="cs"/>
                <w:b/>
                <w:bCs/>
                <w:sz w:val="18"/>
                <w:szCs w:val="18"/>
                <w:shd w:val="clear" w:color="auto" w:fill="D6E3BC" w:themeFill="accent3" w:themeFillTint="66"/>
                <w:rtl/>
                <w:lang w:bidi="fa-IR"/>
              </w:rPr>
              <w:t>(ثبت شماره تلفن همراه الزامی است).</w:t>
            </w:r>
          </w:p>
        </w:tc>
        <w:tc>
          <w:tcPr>
            <w:tcW w:w="447" w:type="dxa"/>
          </w:tcPr>
          <w:p w14:paraId="76BE0A48" w14:textId="77777777" w:rsidR="00B05EEC" w:rsidRPr="000F292D" w:rsidRDefault="000F292D" w:rsidP="00B05EEC">
            <w:pPr>
              <w:tabs>
                <w:tab w:val="left" w:pos="0"/>
              </w:tabs>
              <w:jc w:val="center"/>
              <w:rPr>
                <w:rFonts w:cs="B Titr"/>
                <w:sz w:val="20"/>
                <w:szCs w:val="20"/>
                <w:rtl/>
              </w:rPr>
            </w:pPr>
            <w:r>
              <w:rPr>
                <w:rFonts w:cs="B Titr" w:hint="cs"/>
                <w:sz w:val="20"/>
                <w:szCs w:val="20"/>
                <w:rtl/>
              </w:rPr>
              <w:t>9</w:t>
            </w:r>
          </w:p>
        </w:tc>
      </w:tr>
      <w:tr w:rsidR="000F292D" w:rsidRPr="000F292D" w14:paraId="0F853EBA" w14:textId="77777777" w:rsidTr="00B05EEC">
        <w:tc>
          <w:tcPr>
            <w:tcW w:w="534" w:type="dxa"/>
          </w:tcPr>
          <w:p w14:paraId="78758133" w14:textId="77777777" w:rsidR="00B05EEC" w:rsidRPr="000F292D" w:rsidRDefault="00B05EEC" w:rsidP="00B05EEC">
            <w:pPr>
              <w:tabs>
                <w:tab w:val="left" w:pos="0"/>
              </w:tabs>
              <w:jc w:val="center"/>
              <w:rPr>
                <w:rFonts w:cs="B Titr"/>
                <w:sz w:val="20"/>
                <w:szCs w:val="20"/>
              </w:rPr>
            </w:pPr>
          </w:p>
        </w:tc>
        <w:tc>
          <w:tcPr>
            <w:tcW w:w="567" w:type="dxa"/>
          </w:tcPr>
          <w:p w14:paraId="4EEA7358"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5</w:t>
            </w:r>
          </w:p>
        </w:tc>
        <w:tc>
          <w:tcPr>
            <w:tcW w:w="7796" w:type="dxa"/>
          </w:tcPr>
          <w:p w14:paraId="1357CD84" w14:textId="77777777" w:rsidR="00B05EEC" w:rsidRPr="000F292D" w:rsidRDefault="00B05EEC" w:rsidP="00B05EEC">
            <w:pPr>
              <w:tabs>
                <w:tab w:val="left" w:pos="0"/>
              </w:tabs>
              <w:jc w:val="center"/>
              <w:rPr>
                <w:rFonts w:cs="B Titr"/>
                <w:sz w:val="18"/>
                <w:szCs w:val="18"/>
              </w:rPr>
            </w:pPr>
            <w:r w:rsidRPr="000F292D">
              <w:rPr>
                <w:rFonts w:cs="B Titr" w:hint="cs"/>
                <w:sz w:val="18"/>
                <w:szCs w:val="18"/>
                <w:rtl/>
              </w:rPr>
              <w:t xml:space="preserve">خودمان داشتن  2 یا 3 یا 4 مراقب  رابررسی می نمائیم  </w:t>
            </w:r>
          </w:p>
        </w:tc>
        <w:tc>
          <w:tcPr>
            <w:tcW w:w="5812" w:type="dxa"/>
          </w:tcPr>
          <w:p w14:paraId="2A73EC90"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 xml:space="preserve">به ازای هر   2500  تا 3000 خدمت در سامانه یک مراقب سلامت وجود دارد </w:t>
            </w:r>
          </w:p>
        </w:tc>
        <w:tc>
          <w:tcPr>
            <w:tcW w:w="447" w:type="dxa"/>
          </w:tcPr>
          <w:p w14:paraId="3C471F36" w14:textId="77777777" w:rsidR="00B05EEC" w:rsidRPr="000F292D" w:rsidRDefault="000F292D" w:rsidP="00B05EEC">
            <w:pPr>
              <w:tabs>
                <w:tab w:val="left" w:pos="0"/>
              </w:tabs>
              <w:jc w:val="center"/>
              <w:rPr>
                <w:rFonts w:cs="B Titr"/>
                <w:sz w:val="20"/>
                <w:szCs w:val="20"/>
                <w:rtl/>
              </w:rPr>
            </w:pPr>
            <w:r>
              <w:rPr>
                <w:rFonts w:cs="B Titr" w:hint="cs"/>
                <w:sz w:val="20"/>
                <w:szCs w:val="20"/>
                <w:rtl/>
              </w:rPr>
              <w:t>10</w:t>
            </w:r>
          </w:p>
        </w:tc>
      </w:tr>
      <w:tr w:rsidR="000F292D" w:rsidRPr="000F292D" w14:paraId="45580CD5" w14:textId="77777777" w:rsidTr="00B05EEC">
        <w:tc>
          <w:tcPr>
            <w:tcW w:w="534" w:type="dxa"/>
          </w:tcPr>
          <w:p w14:paraId="05C40C76" w14:textId="77777777" w:rsidR="00B05EEC" w:rsidRPr="000F292D" w:rsidRDefault="00B05EEC" w:rsidP="00B05EEC">
            <w:pPr>
              <w:tabs>
                <w:tab w:val="left" w:pos="0"/>
              </w:tabs>
              <w:jc w:val="center"/>
              <w:rPr>
                <w:rFonts w:cs="B Titr"/>
                <w:sz w:val="20"/>
                <w:szCs w:val="20"/>
              </w:rPr>
            </w:pPr>
          </w:p>
        </w:tc>
        <w:tc>
          <w:tcPr>
            <w:tcW w:w="567" w:type="dxa"/>
          </w:tcPr>
          <w:p w14:paraId="4D1EC8C2" w14:textId="77777777" w:rsidR="00B05EEC" w:rsidRPr="000F292D" w:rsidRDefault="00B05EEC" w:rsidP="00B05EEC">
            <w:pPr>
              <w:tabs>
                <w:tab w:val="left" w:pos="0"/>
              </w:tabs>
              <w:jc w:val="center"/>
              <w:rPr>
                <w:rFonts w:cs="B Titr"/>
                <w:sz w:val="20"/>
                <w:szCs w:val="20"/>
                <w:rtl/>
              </w:rPr>
            </w:pPr>
            <w:r w:rsidRPr="000F292D">
              <w:rPr>
                <w:rFonts w:cs="B Titr" w:hint="cs"/>
                <w:sz w:val="20"/>
                <w:szCs w:val="20"/>
                <w:rtl/>
              </w:rPr>
              <w:t>5</w:t>
            </w:r>
          </w:p>
        </w:tc>
        <w:tc>
          <w:tcPr>
            <w:tcW w:w="7796" w:type="dxa"/>
          </w:tcPr>
          <w:p w14:paraId="310895AA" w14:textId="77777777" w:rsidR="00B05EEC" w:rsidRPr="000F292D" w:rsidRDefault="00B05EEC" w:rsidP="00B05EEC">
            <w:pPr>
              <w:tabs>
                <w:tab w:val="left" w:pos="0"/>
              </w:tabs>
              <w:jc w:val="center"/>
              <w:rPr>
                <w:rFonts w:cs="B Titr"/>
                <w:sz w:val="18"/>
                <w:szCs w:val="18"/>
              </w:rPr>
            </w:pPr>
            <w:r w:rsidRPr="000F292D">
              <w:rPr>
                <w:rFonts w:cs="B Titr" w:hint="cs"/>
                <w:sz w:val="18"/>
                <w:szCs w:val="18"/>
                <w:rtl/>
              </w:rPr>
              <w:t xml:space="preserve">افراد ثبت نام شده می بایست  نسبتشان در خانوار مشخص شده باشد   </w:t>
            </w:r>
          </w:p>
        </w:tc>
        <w:tc>
          <w:tcPr>
            <w:tcW w:w="5812" w:type="dxa"/>
          </w:tcPr>
          <w:p w14:paraId="316276C5"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 xml:space="preserve">نسبت شخص در خانوار مشخص شده است  </w:t>
            </w:r>
          </w:p>
        </w:tc>
        <w:tc>
          <w:tcPr>
            <w:tcW w:w="447" w:type="dxa"/>
          </w:tcPr>
          <w:p w14:paraId="29733F81" w14:textId="77777777" w:rsidR="00B05EEC" w:rsidRPr="000F292D" w:rsidRDefault="000F292D" w:rsidP="00B05EEC">
            <w:pPr>
              <w:tabs>
                <w:tab w:val="left" w:pos="0"/>
              </w:tabs>
              <w:jc w:val="center"/>
              <w:rPr>
                <w:rFonts w:cs="B Titr"/>
                <w:sz w:val="20"/>
                <w:szCs w:val="20"/>
                <w:rtl/>
              </w:rPr>
            </w:pPr>
            <w:r>
              <w:rPr>
                <w:rFonts w:cs="B Titr" w:hint="cs"/>
                <w:sz w:val="20"/>
                <w:szCs w:val="20"/>
                <w:rtl/>
              </w:rPr>
              <w:t>11</w:t>
            </w:r>
          </w:p>
        </w:tc>
      </w:tr>
      <w:tr w:rsidR="000F292D" w:rsidRPr="000F292D" w14:paraId="0BA1D7AA" w14:textId="77777777" w:rsidTr="000F292D">
        <w:tc>
          <w:tcPr>
            <w:tcW w:w="534" w:type="dxa"/>
          </w:tcPr>
          <w:p w14:paraId="5DF12078" w14:textId="77777777" w:rsidR="005F77C7" w:rsidRPr="000F292D" w:rsidRDefault="005F77C7" w:rsidP="005F77C7">
            <w:pPr>
              <w:tabs>
                <w:tab w:val="left" w:pos="0"/>
              </w:tabs>
              <w:jc w:val="center"/>
              <w:rPr>
                <w:rFonts w:cs="B Titr"/>
                <w:sz w:val="20"/>
                <w:szCs w:val="20"/>
              </w:rPr>
            </w:pPr>
          </w:p>
        </w:tc>
        <w:tc>
          <w:tcPr>
            <w:tcW w:w="567" w:type="dxa"/>
          </w:tcPr>
          <w:p w14:paraId="06777450" w14:textId="77777777" w:rsidR="005F77C7" w:rsidRPr="000F292D" w:rsidRDefault="005F77C7" w:rsidP="005F77C7">
            <w:pPr>
              <w:tabs>
                <w:tab w:val="left" w:pos="0"/>
              </w:tabs>
              <w:jc w:val="center"/>
              <w:rPr>
                <w:rFonts w:cs="B Titr"/>
                <w:sz w:val="20"/>
                <w:szCs w:val="20"/>
                <w:rtl/>
              </w:rPr>
            </w:pPr>
            <w:r w:rsidRPr="000F292D">
              <w:rPr>
                <w:rFonts w:cs="B Titr" w:hint="cs"/>
                <w:sz w:val="20"/>
                <w:szCs w:val="20"/>
                <w:rtl/>
              </w:rPr>
              <w:t>5</w:t>
            </w:r>
          </w:p>
        </w:tc>
        <w:tc>
          <w:tcPr>
            <w:tcW w:w="7796" w:type="dxa"/>
            <w:shd w:val="clear" w:color="auto" w:fill="auto"/>
          </w:tcPr>
          <w:p w14:paraId="2FB5D6F0" w14:textId="77777777" w:rsidR="005F77C7" w:rsidRPr="000F292D" w:rsidRDefault="005F77C7" w:rsidP="005F77C7">
            <w:pPr>
              <w:tabs>
                <w:tab w:val="left" w:pos="0"/>
              </w:tabs>
              <w:jc w:val="center"/>
              <w:rPr>
                <w:rFonts w:cs="B Titr"/>
                <w:sz w:val="18"/>
                <w:szCs w:val="18"/>
                <w:rtl/>
              </w:rPr>
            </w:pPr>
            <w:r w:rsidRPr="000F292D">
              <w:rPr>
                <w:rFonts w:cs="B Titr" w:hint="cs"/>
                <w:sz w:val="18"/>
                <w:szCs w:val="18"/>
                <w:rtl/>
              </w:rPr>
              <w:t>خود ارزیابی فصلی توسط مسئول پایگاه به واحد گسترش ارسال گردیده</w:t>
            </w:r>
          </w:p>
          <w:p w14:paraId="6E037FAA" w14:textId="77777777" w:rsidR="005F77C7" w:rsidRPr="000F292D" w:rsidRDefault="005F77C7" w:rsidP="00747F04">
            <w:pPr>
              <w:tabs>
                <w:tab w:val="left" w:pos="0"/>
              </w:tabs>
              <w:jc w:val="center"/>
              <w:rPr>
                <w:rFonts w:cs="B Titr"/>
                <w:sz w:val="18"/>
                <w:szCs w:val="18"/>
                <w:rtl/>
              </w:rPr>
            </w:pPr>
            <w:r w:rsidRPr="000F292D">
              <w:rPr>
                <w:rFonts w:cs="B Titr" w:hint="cs"/>
                <w:sz w:val="18"/>
                <w:szCs w:val="18"/>
                <w:rtl/>
              </w:rPr>
              <w:t>(ا</w:t>
            </w:r>
            <w:r w:rsidR="00747F04">
              <w:rPr>
                <w:rFonts w:cs="B Titr" w:hint="cs"/>
                <w:sz w:val="18"/>
                <w:szCs w:val="18"/>
                <w:rtl/>
              </w:rPr>
              <w:t xml:space="preserve"> </w:t>
            </w:r>
            <w:r w:rsidR="00EE4895">
              <w:rPr>
                <w:rFonts w:cs="B Titr" w:hint="cs"/>
                <w:sz w:val="18"/>
                <w:szCs w:val="18"/>
                <w:rtl/>
              </w:rPr>
              <w:t>نسب</w:t>
            </w:r>
            <w:r w:rsidR="00747F04">
              <w:rPr>
                <w:rFonts w:cs="B Titr" w:hint="cs"/>
                <w:sz w:val="18"/>
                <w:szCs w:val="18"/>
                <w:rtl/>
              </w:rPr>
              <w:t>ت به دوره گذشته ارتقا  و با امتیاز کسب شده از واحد گسترش همخوانی داشته باشد</w:t>
            </w:r>
            <w:r w:rsidRPr="000F292D">
              <w:rPr>
                <w:rFonts w:cs="B Titr" w:hint="cs"/>
                <w:sz w:val="18"/>
                <w:szCs w:val="18"/>
                <w:rtl/>
              </w:rPr>
              <w:t xml:space="preserve">) </w:t>
            </w:r>
          </w:p>
        </w:tc>
        <w:tc>
          <w:tcPr>
            <w:tcW w:w="5812" w:type="dxa"/>
            <w:shd w:val="clear" w:color="auto" w:fill="auto"/>
          </w:tcPr>
          <w:p w14:paraId="17458BBB" w14:textId="77777777" w:rsidR="005F77C7" w:rsidRPr="000F292D" w:rsidRDefault="005F77C7" w:rsidP="005F77C7">
            <w:pPr>
              <w:tabs>
                <w:tab w:val="right" w:pos="180"/>
              </w:tabs>
              <w:bidi/>
              <w:rPr>
                <w:rFonts w:cs="B Titr"/>
                <w:sz w:val="18"/>
                <w:szCs w:val="18"/>
              </w:rPr>
            </w:pPr>
            <w:r w:rsidRPr="000F292D">
              <w:rPr>
                <w:rFonts w:cs="B Titr" w:hint="cs"/>
                <w:sz w:val="18"/>
                <w:szCs w:val="18"/>
                <w:rtl/>
              </w:rPr>
              <w:t xml:space="preserve">چک لیست خودارزیابی بصورت فصلی تکمیل گردیده و نتایج آن موجوداست.         </w:t>
            </w:r>
          </w:p>
          <w:p w14:paraId="620E38DB" w14:textId="77777777" w:rsidR="005F77C7" w:rsidRPr="000F292D" w:rsidRDefault="005F77C7" w:rsidP="005F77C7">
            <w:pPr>
              <w:tabs>
                <w:tab w:val="right" w:pos="180"/>
              </w:tabs>
              <w:bidi/>
              <w:rPr>
                <w:rFonts w:cs="B Titr"/>
                <w:sz w:val="18"/>
                <w:szCs w:val="18"/>
                <w:rtl/>
              </w:rPr>
            </w:pPr>
          </w:p>
        </w:tc>
        <w:tc>
          <w:tcPr>
            <w:tcW w:w="447" w:type="dxa"/>
          </w:tcPr>
          <w:p w14:paraId="56A8250A" w14:textId="77777777" w:rsidR="005F77C7" w:rsidRPr="000F292D" w:rsidRDefault="000F292D" w:rsidP="005F77C7">
            <w:pPr>
              <w:tabs>
                <w:tab w:val="left" w:pos="0"/>
              </w:tabs>
              <w:jc w:val="center"/>
              <w:rPr>
                <w:rFonts w:cs="B Titr"/>
                <w:sz w:val="20"/>
                <w:szCs w:val="20"/>
                <w:rtl/>
              </w:rPr>
            </w:pPr>
            <w:r>
              <w:rPr>
                <w:rFonts w:cs="B Titr" w:hint="cs"/>
                <w:sz w:val="20"/>
                <w:szCs w:val="20"/>
                <w:rtl/>
              </w:rPr>
              <w:t>12</w:t>
            </w:r>
          </w:p>
        </w:tc>
      </w:tr>
      <w:tr w:rsidR="000F292D" w:rsidRPr="000F292D" w14:paraId="7E43393E" w14:textId="77777777" w:rsidTr="00B05EEC">
        <w:tc>
          <w:tcPr>
            <w:tcW w:w="534" w:type="dxa"/>
          </w:tcPr>
          <w:p w14:paraId="5ADB3EDE" w14:textId="77777777" w:rsidR="005F77C7" w:rsidRPr="000F292D" w:rsidRDefault="005F77C7" w:rsidP="005F77C7">
            <w:pPr>
              <w:tabs>
                <w:tab w:val="left" w:pos="0"/>
              </w:tabs>
              <w:jc w:val="center"/>
              <w:rPr>
                <w:rFonts w:cs="B Titr"/>
                <w:sz w:val="20"/>
                <w:szCs w:val="20"/>
              </w:rPr>
            </w:pPr>
          </w:p>
        </w:tc>
        <w:tc>
          <w:tcPr>
            <w:tcW w:w="567" w:type="dxa"/>
          </w:tcPr>
          <w:p w14:paraId="2807A7A3" w14:textId="77777777" w:rsidR="005F77C7" w:rsidRPr="000F292D" w:rsidRDefault="005F77C7" w:rsidP="005F77C7">
            <w:pPr>
              <w:tabs>
                <w:tab w:val="left" w:pos="0"/>
              </w:tabs>
              <w:jc w:val="center"/>
              <w:rPr>
                <w:rFonts w:cs="B Titr"/>
                <w:sz w:val="20"/>
                <w:szCs w:val="20"/>
                <w:rtl/>
              </w:rPr>
            </w:pPr>
            <w:r w:rsidRPr="000F292D">
              <w:rPr>
                <w:rFonts w:cs="B Titr" w:hint="cs"/>
                <w:sz w:val="20"/>
                <w:szCs w:val="20"/>
                <w:rtl/>
              </w:rPr>
              <w:t>5</w:t>
            </w:r>
          </w:p>
        </w:tc>
        <w:tc>
          <w:tcPr>
            <w:tcW w:w="7796" w:type="dxa"/>
          </w:tcPr>
          <w:p w14:paraId="48B6DBA6" w14:textId="77777777" w:rsidR="005F77C7" w:rsidRPr="000F292D" w:rsidRDefault="005F77C7" w:rsidP="005F77C7">
            <w:pPr>
              <w:tabs>
                <w:tab w:val="left" w:pos="0"/>
              </w:tabs>
              <w:jc w:val="center"/>
              <w:rPr>
                <w:rFonts w:cs="B Titr"/>
                <w:sz w:val="18"/>
                <w:szCs w:val="18"/>
              </w:rPr>
            </w:pPr>
            <w:r w:rsidRPr="000F292D">
              <w:rPr>
                <w:rFonts w:cs="B Titr" w:hint="cs"/>
                <w:sz w:val="18"/>
                <w:szCs w:val="18"/>
                <w:rtl/>
              </w:rPr>
              <w:t>افراد ثبت نام شده یک خانوار با یک کد خانوار ثبت نام شده باشند  وفقط افرادی که تنها زندگی می کنند قابل قبول می باشد(چند خانواره تک نفره راستی آزمائی شود)</w:t>
            </w:r>
          </w:p>
        </w:tc>
        <w:tc>
          <w:tcPr>
            <w:tcW w:w="5812" w:type="dxa"/>
          </w:tcPr>
          <w:p w14:paraId="2A155B6E" w14:textId="77777777" w:rsidR="005F77C7" w:rsidRPr="000F292D" w:rsidRDefault="005F77C7" w:rsidP="005F77C7">
            <w:pPr>
              <w:tabs>
                <w:tab w:val="right" w:pos="180"/>
              </w:tabs>
              <w:bidi/>
              <w:rPr>
                <w:rFonts w:cs="B Titr"/>
                <w:sz w:val="18"/>
                <w:szCs w:val="18"/>
                <w:rtl/>
              </w:rPr>
            </w:pPr>
            <w:r w:rsidRPr="000F292D">
              <w:rPr>
                <w:rFonts w:cs="B Titr" w:hint="cs"/>
                <w:sz w:val="18"/>
                <w:szCs w:val="18"/>
                <w:rtl/>
              </w:rPr>
              <w:t xml:space="preserve">خانوارهای تک نفره وجود نداشته باشد </w:t>
            </w:r>
          </w:p>
        </w:tc>
        <w:tc>
          <w:tcPr>
            <w:tcW w:w="447" w:type="dxa"/>
          </w:tcPr>
          <w:p w14:paraId="10614290" w14:textId="77777777" w:rsidR="005F77C7" w:rsidRPr="000F292D" w:rsidRDefault="000F292D" w:rsidP="005F77C7">
            <w:pPr>
              <w:tabs>
                <w:tab w:val="left" w:pos="0"/>
              </w:tabs>
              <w:jc w:val="center"/>
              <w:rPr>
                <w:rFonts w:cs="B Titr"/>
                <w:sz w:val="20"/>
                <w:szCs w:val="20"/>
                <w:rtl/>
              </w:rPr>
            </w:pPr>
            <w:r>
              <w:rPr>
                <w:rFonts w:cs="B Titr" w:hint="cs"/>
                <w:sz w:val="20"/>
                <w:szCs w:val="20"/>
                <w:rtl/>
              </w:rPr>
              <w:t>13</w:t>
            </w:r>
          </w:p>
        </w:tc>
      </w:tr>
      <w:tr w:rsidR="000F292D" w:rsidRPr="000F292D" w14:paraId="7FD95390" w14:textId="77777777" w:rsidTr="000F292D">
        <w:tc>
          <w:tcPr>
            <w:tcW w:w="534" w:type="dxa"/>
          </w:tcPr>
          <w:p w14:paraId="73F802CC" w14:textId="77777777" w:rsidR="00B05EEC" w:rsidRPr="000F292D" w:rsidRDefault="00B05EEC" w:rsidP="00B05EEC">
            <w:pPr>
              <w:tabs>
                <w:tab w:val="left" w:pos="0"/>
              </w:tabs>
              <w:jc w:val="center"/>
              <w:rPr>
                <w:rFonts w:cs="B Titr"/>
                <w:sz w:val="20"/>
                <w:szCs w:val="20"/>
              </w:rPr>
            </w:pPr>
          </w:p>
        </w:tc>
        <w:tc>
          <w:tcPr>
            <w:tcW w:w="567" w:type="dxa"/>
          </w:tcPr>
          <w:p w14:paraId="0C902EF1" w14:textId="77777777" w:rsidR="00B05EEC" w:rsidRPr="000F292D" w:rsidRDefault="00B05EEC" w:rsidP="00B05EEC">
            <w:pPr>
              <w:tabs>
                <w:tab w:val="left" w:pos="0"/>
              </w:tabs>
              <w:jc w:val="center"/>
              <w:rPr>
                <w:rFonts w:cs="B Titr"/>
                <w:sz w:val="20"/>
                <w:szCs w:val="20"/>
                <w:rtl/>
              </w:rPr>
            </w:pPr>
            <w:r w:rsidRPr="000F292D">
              <w:rPr>
                <w:rFonts w:cs="B Titr" w:hint="cs"/>
                <w:sz w:val="20"/>
                <w:szCs w:val="20"/>
                <w:rtl/>
              </w:rPr>
              <w:t>5</w:t>
            </w:r>
          </w:p>
        </w:tc>
        <w:tc>
          <w:tcPr>
            <w:tcW w:w="7796" w:type="dxa"/>
            <w:shd w:val="clear" w:color="auto" w:fill="auto"/>
          </w:tcPr>
          <w:p w14:paraId="12659D82"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 xml:space="preserve">افراد ثبت نام شده می بایست  وضعیت بیمه  کلیه افراد  مشخص شده باشد </w:t>
            </w:r>
            <w:r w:rsidRPr="000F292D">
              <w:rPr>
                <w:rFonts w:cs="B Titr" w:hint="cs"/>
                <w:sz w:val="14"/>
                <w:szCs w:val="14"/>
                <w:rtl/>
              </w:rPr>
              <w:t>(در صد مورد انتظار درهر  فصل توسط گسترش تعیین  میگردد )</w:t>
            </w:r>
          </w:p>
        </w:tc>
        <w:tc>
          <w:tcPr>
            <w:tcW w:w="5812" w:type="dxa"/>
            <w:shd w:val="clear" w:color="auto" w:fill="auto"/>
          </w:tcPr>
          <w:p w14:paraId="5F58426A" w14:textId="77777777" w:rsidR="00B05EEC" w:rsidRPr="000F292D" w:rsidRDefault="00B05EEC" w:rsidP="00B05EEC">
            <w:pPr>
              <w:tabs>
                <w:tab w:val="right" w:pos="180"/>
              </w:tabs>
              <w:bidi/>
              <w:rPr>
                <w:rFonts w:cs="B Titr"/>
                <w:sz w:val="18"/>
                <w:szCs w:val="18"/>
                <w:rtl/>
              </w:rPr>
            </w:pPr>
            <w:r w:rsidRPr="000F292D">
              <w:rPr>
                <w:rFonts w:cs="B Titr" w:hint="cs"/>
                <w:sz w:val="18"/>
                <w:szCs w:val="18"/>
                <w:rtl/>
              </w:rPr>
              <w:t>عدم وجود موارد تعیین نشده در گزارش بیمه</w:t>
            </w:r>
          </w:p>
        </w:tc>
        <w:tc>
          <w:tcPr>
            <w:tcW w:w="447" w:type="dxa"/>
          </w:tcPr>
          <w:p w14:paraId="57F8D391" w14:textId="77777777" w:rsidR="00B05EEC" w:rsidRPr="000F292D" w:rsidRDefault="000F292D" w:rsidP="00B05EEC">
            <w:pPr>
              <w:tabs>
                <w:tab w:val="left" w:pos="0"/>
              </w:tabs>
              <w:jc w:val="center"/>
              <w:rPr>
                <w:rFonts w:cs="B Titr"/>
                <w:sz w:val="20"/>
                <w:szCs w:val="20"/>
                <w:rtl/>
              </w:rPr>
            </w:pPr>
            <w:r>
              <w:rPr>
                <w:rFonts w:cs="B Titr" w:hint="cs"/>
                <w:sz w:val="20"/>
                <w:szCs w:val="20"/>
                <w:rtl/>
              </w:rPr>
              <w:t>14</w:t>
            </w:r>
          </w:p>
        </w:tc>
      </w:tr>
      <w:tr w:rsidR="000F292D" w:rsidRPr="000F292D" w14:paraId="1FA1C0F5" w14:textId="77777777" w:rsidTr="000F292D">
        <w:tc>
          <w:tcPr>
            <w:tcW w:w="534" w:type="dxa"/>
          </w:tcPr>
          <w:p w14:paraId="4F67BF1C" w14:textId="77777777" w:rsidR="000F292D" w:rsidRPr="000F292D" w:rsidRDefault="000F292D" w:rsidP="00B05EEC">
            <w:pPr>
              <w:tabs>
                <w:tab w:val="left" w:pos="0"/>
              </w:tabs>
              <w:jc w:val="center"/>
              <w:rPr>
                <w:rFonts w:cs="B Titr"/>
                <w:sz w:val="20"/>
                <w:szCs w:val="20"/>
              </w:rPr>
            </w:pPr>
          </w:p>
        </w:tc>
        <w:tc>
          <w:tcPr>
            <w:tcW w:w="567" w:type="dxa"/>
          </w:tcPr>
          <w:p w14:paraId="5A1B827E" w14:textId="77777777" w:rsidR="000F292D" w:rsidRPr="000F292D" w:rsidRDefault="000F292D" w:rsidP="00B05EEC">
            <w:pPr>
              <w:tabs>
                <w:tab w:val="left" w:pos="0"/>
              </w:tabs>
              <w:jc w:val="center"/>
              <w:rPr>
                <w:rFonts w:cs="B Titr"/>
                <w:sz w:val="20"/>
                <w:szCs w:val="20"/>
                <w:rtl/>
              </w:rPr>
            </w:pPr>
            <w:r>
              <w:rPr>
                <w:rFonts w:cs="B Titr" w:hint="cs"/>
                <w:sz w:val="20"/>
                <w:szCs w:val="20"/>
                <w:rtl/>
              </w:rPr>
              <w:t>5</w:t>
            </w:r>
          </w:p>
        </w:tc>
        <w:tc>
          <w:tcPr>
            <w:tcW w:w="7796" w:type="dxa"/>
            <w:shd w:val="clear" w:color="auto" w:fill="auto"/>
          </w:tcPr>
          <w:p w14:paraId="6C69F622" w14:textId="77777777" w:rsidR="000F292D" w:rsidRPr="000F292D" w:rsidRDefault="00EE4895" w:rsidP="00EE4895">
            <w:pPr>
              <w:tabs>
                <w:tab w:val="right" w:pos="180"/>
              </w:tabs>
              <w:bidi/>
              <w:rPr>
                <w:rFonts w:cs="B Titr"/>
                <w:sz w:val="18"/>
                <w:szCs w:val="18"/>
                <w:rtl/>
              </w:rPr>
            </w:pPr>
            <w:r>
              <w:rPr>
                <w:rFonts w:cs="B Titr" w:hint="cs"/>
                <w:sz w:val="18"/>
                <w:szCs w:val="18"/>
                <w:rtl/>
              </w:rPr>
              <w:t>حداقل 2310  خدمت به ازای هر مراقب در ماه</w:t>
            </w:r>
          </w:p>
        </w:tc>
        <w:tc>
          <w:tcPr>
            <w:tcW w:w="5812" w:type="dxa"/>
            <w:shd w:val="clear" w:color="auto" w:fill="auto"/>
          </w:tcPr>
          <w:p w14:paraId="381478CD" w14:textId="77777777" w:rsidR="000F292D" w:rsidRPr="000F292D" w:rsidRDefault="00747F04" w:rsidP="007F2381">
            <w:pPr>
              <w:tabs>
                <w:tab w:val="right" w:pos="180"/>
              </w:tabs>
              <w:bidi/>
              <w:rPr>
                <w:rFonts w:cs="B Titr"/>
                <w:sz w:val="18"/>
                <w:szCs w:val="18"/>
                <w:rtl/>
              </w:rPr>
            </w:pPr>
            <w:r>
              <w:rPr>
                <w:rFonts w:cs="B Titr" w:hint="cs"/>
                <w:sz w:val="18"/>
                <w:szCs w:val="18"/>
                <w:rtl/>
              </w:rPr>
              <w:t xml:space="preserve">بررسی </w:t>
            </w:r>
            <w:r w:rsidR="00EE4895">
              <w:rPr>
                <w:rFonts w:cs="B Titr" w:hint="cs"/>
                <w:sz w:val="18"/>
                <w:szCs w:val="18"/>
                <w:rtl/>
              </w:rPr>
              <w:t xml:space="preserve">خدمات وزن دهی شده ماهانه هر مراقب </w:t>
            </w:r>
          </w:p>
        </w:tc>
        <w:tc>
          <w:tcPr>
            <w:tcW w:w="447" w:type="dxa"/>
          </w:tcPr>
          <w:p w14:paraId="046B3375" w14:textId="77777777" w:rsidR="000F292D" w:rsidRPr="000F292D" w:rsidRDefault="000F292D" w:rsidP="00B05EEC">
            <w:pPr>
              <w:tabs>
                <w:tab w:val="left" w:pos="0"/>
              </w:tabs>
              <w:jc w:val="center"/>
              <w:rPr>
                <w:rFonts w:cs="B Titr"/>
                <w:sz w:val="20"/>
                <w:szCs w:val="20"/>
                <w:rtl/>
              </w:rPr>
            </w:pPr>
            <w:r>
              <w:rPr>
                <w:rFonts w:cs="B Titr" w:hint="cs"/>
                <w:sz w:val="20"/>
                <w:szCs w:val="20"/>
                <w:rtl/>
              </w:rPr>
              <w:t>15</w:t>
            </w:r>
          </w:p>
        </w:tc>
      </w:tr>
      <w:tr w:rsidR="000F292D" w:rsidRPr="000F292D" w14:paraId="0641BE97" w14:textId="77777777" w:rsidTr="000F292D">
        <w:tc>
          <w:tcPr>
            <w:tcW w:w="534" w:type="dxa"/>
          </w:tcPr>
          <w:p w14:paraId="1B744C5A" w14:textId="77777777" w:rsidR="000F292D" w:rsidRPr="000F292D" w:rsidRDefault="000F292D" w:rsidP="00B05EEC">
            <w:pPr>
              <w:tabs>
                <w:tab w:val="left" w:pos="0"/>
              </w:tabs>
              <w:jc w:val="center"/>
              <w:rPr>
                <w:rFonts w:cs="B Titr"/>
                <w:sz w:val="20"/>
                <w:szCs w:val="20"/>
              </w:rPr>
            </w:pPr>
          </w:p>
        </w:tc>
        <w:tc>
          <w:tcPr>
            <w:tcW w:w="567" w:type="dxa"/>
          </w:tcPr>
          <w:p w14:paraId="57A1C7E6" w14:textId="77777777" w:rsidR="000F292D" w:rsidRDefault="000F292D" w:rsidP="00B05EEC">
            <w:pPr>
              <w:tabs>
                <w:tab w:val="left" w:pos="0"/>
              </w:tabs>
              <w:jc w:val="center"/>
              <w:rPr>
                <w:rFonts w:cs="B Titr"/>
                <w:sz w:val="20"/>
                <w:szCs w:val="20"/>
                <w:rtl/>
              </w:rPr>
            </w:pPr>
            <w:r>
              <w:rPr>
                <w:rFonts w:cs="B Titr" w:hint="cs"/>
                <w:sz w:val="20"/>
                <w:szCs w:val="20"/>
                <w:rtl/>
              </w:rPr>
              <w:t>5</w:t>
            </w:r>
          </w:p>
        </w:tc>
        <w:tc>
          <w:tcPr>
            <w:tcW w:w="7796" w:type="dxa"/>
            <w:shd w:val="clear" w:color="auto" w:fill="auto"/>
          </w:tcPr>
          <w:p w14:paraId="747EAD06" w14:textId="77777777" w:rsidR="000F292D" w:rsidRPr="000F292D" w:rsidRDefault="00EE4895" w:rsidP="00B05EEC">
            <w:pPr>
              <w:tabs>
                <w:tab w:val="right" w:pos="180"/>
              </w:tabs>
              <w:bidi/>
              <w:rPr>
                <w:rFonts w:cs="B Titr"/>
                <w:sz w:val="18"/>
                <w:szCs w:val="18"/>
                <w:rtl/>
              </w:rPr>
            </w:pPr>
            <w:r>
              <w:rPr>
                <w:rFonts w:cs="B Titr" w:hint="cs"/>
                <w:sz w:val="18"/>
                <w:szCs w:val="18"/>
                <w:rtl/>
              </w:rPr>
              <w:t>حداقل 100 ارجاع به ازای هر مراقب (80درصد موارد</w:t>
            </w:r>
            <w:r w:rsidR="00C80ACD">
              <w:rPr>
                <w:rFonts w:cs="B Titr" w:hint="cs"/>
                <w:sz w:val="18"/>
                <w:szCs w:val="18"/>
                <w:rtl/>
              </w:rPr>
              <w:t xml:space="preserve">ارجاع </w:t>
            </w:r>
            <w:r>
              <w:rPr>
                <w:rFonts w:cs="B Titr" w:hint="cs"/>
                <w:sz w:val="18"/>
                <w:szCs w:val="18"/>
                <w:rtl/>
              </w:rPr>
              <w:t xml:space="preserve"> پذیرش و بازخورد شود)</w:t>
            </w:r>
          </w:p>
        </w:tc>
        <w:tc>
          <w:tcPr>
            <w:tcW w:w="5812" w:type="dxa"/>
            <w:shd w:val="clear" w:color="auto" w:fill="auto"/>
          </w:tcPr>
          <w:p w14:paraId="3AC0C3A7" w14:textId="77777777" w:rsidR="000F292D" w:rsidRPr="000F292D" w:rsidRDefault="00EE4895" w:rsidP="008B0DDC">
            <w:pPr>
              <w:tabs>
                <w:tab w:val="right" w:pos="180"/>
              </w:tabs>
              <w:bidi/>
              <w:rPr>
                <w:rFonts w:cs="B Titr"/>
                <w:sz w:val="18"/>
                <w:szCs w:val="18"/>
                <w:rtl/>
              </w:rPr>
            </w:pPr>
            <w:r>
              <w:rPr>
                <w:rFonts w:cs="B Titr" w:hint="cs"/>
                <w:sz w:val="18"/>
                <w:szCs w:val="18"/>
                <w:rtl/>
              </w:rPr>
              <w:t>بررسی ارجاعات پذیرش شده و باز خورد شده</w:t>
            </w:r>
          </w:p>
        </w:tc>
        <w:tc>
          <w:tcPr>
            <w:tcW w:w="447" w:type="dxa"/>
          </w:tcPr>
          <w:p w14:paraId="101EBCE8" w14:textId="77777777" w:rsidR="000F292D" w:rsidRDefault="000F292D" w:rsidP="00B05EEC">
            <w:pPr>
              <w:tabs>
                <w:tab w:val="left" w:pos="0"/>
              </w:tabs>
              <w:jc w:val="center"/>
              <w:rPr>
                <w:rFonts w:cs="B Titr"/>
                <w:sz w:val="20"/>
                <w:szCs w:val="20"/>
                <w:rtl/>
              </w:rPr>
            </w:pPr>
            <w:r>
              <w:rPr>
                <w:rFonts w:cs="B Titr" w:hint="cs"/>
                <w:sz w:val="20"/>
                <w:szCs w:val="20"/>
                <w:rtl/>
              </w:rPr>
              <w:t>16</w:t>
            </w:r>
          </w:p>
        </w:tc>
      </w:tr>
      <w:tr w:rsidR="000F292D" w:rsidRPr="000F292D" w14:paraId="71AE21B1" w14:textId="77777777" w:rsidTr="007B23CC">
        <w:tc>
          <w:tcPr>
            <w:tcW w:w="534" w:type="dxa"/>
          </w:tcPr>
          <w:p w14:paraId="23396413" w14:textId="77777777" w:rsidR="00B05EEC" w:rsidRPr="000F292D" w:rsidRDefault="00B05EEC" w:rsidP="00B05EEC">
            <w:pPr>
              <w:tabs>
                <w:tab w:val="left" w:pos="0"/>
              </w:tabs>
              <w:jc w:val="center"/>
              <w:rPr>
                <w:rFonts w:cs="B Titr"/>
                <w:sz w:val="20"/>
                <w:szCs w:val="20"/>
              </w:rPr>
            </w:pPr>
          </w:p>
        </w:tc>
        <w:tc>
          <w:tcPr>
            <w:tcW w:w="567" w:type="dxa"/>
          </w:tcPr>
          <w:p w14:paraId="6BC0EFBC" w14:textId="77777777" w:rsidR="00B05EEC" w:rsidRPr="000F292D" w:rsidRDefault="00B05EEC" w:rsidP="00B05EEC">
            <w:pPr>
              <w:tabs>
                <w:tab w:val="left" w:pos="0"/>
              </w:tabs>
              <w:jc w:val="center"/>
              <w:rPr>
                <w:rFonts w:cs="B Titr"/>
                <w:sz w:val="20"/>
                <w:szCs w:val="20"/>
              </w:rPr>
            </w:pPr>
            <w:r w:rsidRPr="000F292D">
              <w:rPr>
                <w:rFonts w:cs="B Titr" w:hint="cs"/>
                <w:sz w:val="20"/>
                <w:szCs w:val="20"/>
                <w:rtl/>
              </w:rPr>
              <w:t>100</w:t>
            </w:r>
          </w:p>
        </w:tc>
        <w:tc>
          <w:tcPr>
            <w:tcW w:w="14055" w:type="dxa"/>
            <w:gridSpan w:val="3"/>
          </w:tcPr>
          <w:p w14:paraId="63BA0065" w14:textId="77777777" w:rsidR="00B05EEC" w:rsidRPr="000F292D" w:rsidRDefault="00B05EEC" w:rsidP="00B05EEC">
            <w:pPr>
              <w:tabs>
                <w:tab w:val="left" w:pos="0"/>
              </w:tabs>
              <w:jc w:val="right"/>
              <w:rPr>
                <w:rFonts w:cs="B Titr"/>
                <w:sz w:val="20"/>
                <w:szCs w:val="20"/>
                <w:rtl/>
              </w:rPr>
            </w:pPr>
            <w:r w:rsidRPr="000F292D">
              <w:rPr>
                <w:rFonts w:cs="B Titr" w:hint="cs"/>
                <w:sz w:val="20"/>
                <w:szCs w:val="20"/>
                <w:rtl/>
              </w:rPr>
              <w:t xml:space="preserve">                                              جمع کل   </w:t>
            </w:r>
          </w:p>
        </w:tc>
      </w:tr>
    </w:tbl>
    <w:p w14:paraId="404F7EEF" w14:textId="77777777" w:rsidR="008A5692" w:rsidRPr="000F292D" w:rsidRDefault="00D17DCD" w:rsidP="008C1F1A">
      <w:pPr>
        <w:tabs>
          <w:tab w:val="left" w:pos="0"/>
        </w:tabs>
        <w:spacing w:line="240" w:lineRule="auto"/>
        <w:jc w:val="center"/>
        <w:rPr>
          <w:rFonts w:cs="B Titr"/>
          <w:rtl/>
        </w:rPr>
      </w:pPr>
      <w:r w:rsidRPr="000F292D">
        <w:rPr>
          <w:rFonts w:cs="B Titr" w:hint="cs"/>
          <w:rtl/>
        </w:rPr>
        <w:t>نام  پایگاه :</w:t>
      </w:r>
      <w:r w:rsidR="006E08AA" w:rsidRPr="000F292D">
        <w:rPr>
          <w:rFonts w:cs="B Titr" w:hint="cs"/>
          <w:rtl/>
        </w:rPr>
        <w:t xml:space="preserve"> </w:t>
      </w:r>
      <w:r w:rsidR="0068367B" w:rsidRPr="000F292D">
        <w:rPr>
          <w:rFonts w:cs="B Titr" w:hint="cs"/>
          <w:rtl/>
        </w:rPr>
        <w:t xml:space="preserve">                                       </w:t>
      </w:r>
      <w:r w:rsidR="00DC0940" w:rsidRPr="000F292D">
        <w:rPr>
          <w:rFonts w:cs="B Titr" w:hint="cs"/>
          <w:rtl/>
        </w:rPr>
        <w:t xml:space="preserve">  </w:t>
      </w:r>
      <w:r w:rsidR="006E08AA" w:rsidRPr="000F292D">
        <w:rPr>
          <w:rFonts w:cs="B Titr" w:hint="cs"/>
          <w:rtl/>
        </w:rPr>
        <w:t xml:space="preserve">      </w:t>
      </w:r>
      <w:r w:rsidRPr="000F292D">
        <w:rPr>
          <w:rFonts w:cs="B Titr" w:hint="cs"/>
          <w:rtl/>
        </w:rPr>
        <w:t xml:space="preserve">  تاریخ بازدید :  </w:t>
      </w:r>
      <w:r w:rsidR="00BB5976" w:rsidRPr="000F292D">
        <w:rPr>
          <w:rFonts w:cs="B Titr" w:hint="cs"/>
          <w:rtl/>
        </w:rPr>
        <w:t xml:space="preserve">  </w:t>
      </w:r>
      <w:r w:rsidR="000D0BD7" w:rsidRPr="000F292D">
        <w:rPr>
          <w:rFonts w:cs="B Titr" w:hint="cs"/>
          <w:rtl/>
        </w:rPr>
        <w:t xml:space="preserve">                                </w:t>
      </w:r>
      <w:r w:rsidR="00BB5976" w:rsidRPr="000F292D">
        <w:rPr>
          <w:rFonts w:cs="B Titr" w:hint="cs"/>
          <w:rtl/>
        </w:rPr>
        <w:t xml:space="preserve">            </w:t>
      </w:r>
      <w:r w:rsidR="001606DA" w:rsidRPr="000F292D">
        <w:rPr>
          <w:rFonts w:cs="B Titr" w:hint="cs"/>
          <w:rtl/>
        </w:rPr>
        <w:t>/</w:t>
      </w:r>
      <w:r w:rsidR="0068367B" w:rsidRPr="000F292D">
        <w:rPr>
          <w:rFonts w:cs="B Titr" w:hint="cs"/>
          <w:rtl/>
        </w:rPr>
        <w:t xml:space="preserve">       </w:t>
      </w:r>
      <w:r w:rsidR="001606DA" w:rsidRPr="000F292D">
        <w:rPr>
          <w:rFonts w:cs="B Titr" w:hint="cs"/>
          <w:rtl/>
        </w:rPr>
        <w:t>/</w:t>
      </w:r>
      <w:r w:rsidR="002E442D">
        <w:rPr>
          <w:rFonts w:cs="B Titr" w:hint="cs"/>
          <w:rtl/>
        </w:rPr>
        <w:t>140</w:t>
      </w:r>
      <w:r w:rsidR="008C1F1A">
        <w:rPr>
          <w:rFonts w:cs="B Titr" w:hint="cs"/>
          <w:rtl/>
        </w:rPr>
        <w:t>2</w:t>
      </w:r>
      <w:r w:rsidRPr="000F292D">
        <w:rPr>
          <w:rFonts w:cs="B Titr" w:hint="cs"/>
          <w:rtl/>
        </w:rPr>
        <w:t xml:space="preserve">                                      نام</w:t>
      </w:r>
      <w:r w:rsidR="00873F53" w:rsidRPr="000F292D">
        <w:rPr>
          <w:rFonts w:cs="B Titr" w:hint="cs"/>
          <w:rtl/>
        </w:rPr>
        <w:t xml:space="preserve"> و امضاء</w:t>
      </w:r>
      <w:r w:rsidRPr="000F292D">
        <w:rPr>
          <w:rFonts w:cs="B Titr" w:hint="cs"/>
          <w:rtl/>
        </w:rPr>
        <w:t xml:space="preserve"> کارشناس بازدید کننده </w:t>
      </w:r>
      <w:r w:rsidR="001606DA" w:rsidRPr="000F292D">
        <w:rPr>
          <w:rFonts w:cs="B Titr" w:hint="cs"/>
          <w:rtl/>
        </w:rPr>
        <w:t>:</w:t>
      </w:r>
    </w:p>
    <w:p w14:paraId="44C56593" w14:textId="77777777" w:rsidR="00A3099A" w:rsidRPr="000F292D" w:rsidRDefault="00A3099A" w:rsidP="007B23CC">
      <w:pPr>
        <w:tabs>
          <w:tab w:val="left" w:pos="0"/>
        </w:tabs>
        <w:rPr>
          <w:rFonts w:cs="B Titr"/>
          <w:sz w:val="20"/>
          <w:szCs w:val="20"/>
          <w:rtl/>
        </w:rPr>
      </w:pPr>
    </w:p>
    <w:tbl>
      <w:tblPr>
        <w:tblpPr w:leftFromText="180" w:rightFromText="180" w:vertAnchor="text" w:horzAnchor="page" w:tblpX="11338"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tblGrid>
      <w:tr w:rsidR="000F292D" w:rsidRPr="000F292D" w14:paraId="39284C88" w14:textId="77777777" w:rsidTr="00A3099A">
        <w:trPr>
          <w:trHeight w:val="15"/>
        </w:trPr>
        <w:tc>
          <w:tcPr>
            <w:tcW w:w="525" w:type="dxa"/>
            <w:tcBorders>
              <w:left w:val="nil"/>
              <w:bottom w:val="nil"/>
              <w:right w:val="nil"/>
            </w:tcBorders>
          </w:tcPr>
          <w:p w14:paraId="63D68E91" w14:textId="77777777" w:rsidR="00A3099A" w:rsidRPr="000F292D" w:rsidRDefault="006248C8" w:rsidP="00A3099A">
            <w:pPr>
              <w:tabs>
                <w:tab w:val="left" w:pos="0"/>
              </w:tabs>
              <w:jc w:val="right"/>
              <w:rPr>
                <w:rFonts w:cs="B Titr"/>
                <w:sz w:val="24"/>
                <w:szCs w:val="24"/>
              </w:rPr>
            </w:pPr>
            <w:r w:rsidRPr="000F292D">
              <w:rPr>
                <w:rFonts w:cs="B Titr" w:hint="cs"/>
                <w:sz w:val="24"/>
                <w:szCs w:val="24"/>
                <w:rtl/>
              </w:rPr>
              <w:t>100</w:t>
            </w:r>
          </w:p>
        </w:tc>
      </w:tr>
    </w:tbl>
    <w:p w14:paraId="5A0CE0E9" w14:textId="77777777" w:rsidR="00D17DCD" w:rsidRPr="000F292D" w:rsidRDefault="006248C8" w:rsidP="006248C8">
      <w:pPr>
        <w:jc w:val="right"/>
        <w:rPr>
          <w:rFonts w:cs="B Titr"/>
          <w:sz w:val="20"/>
          <w:szCs w:val="20"/>
          <w:rtl/>
        </w:rPr>
      </w:pPr>
      <w:r w:rsidRPr="000F292D">
        <w:rPr>
          <w:rFonts w:cs="B Titr" w:hint="cs"/>
          <w:sz w:val="24"/>
          <w:szCs w:val="24"/>
          <w:rtl/>
        </w:rPr>
        <w:t>= ن</w:t>
      </w:r>
      <w:r w:rsidR="00A3099A" w:rsidRPr="000F292D">
        <w:rPr>
          <w:rFonts w:cs="B Titr" w:hint="cs"/>
          <w:sz w:val="24"/>
          <w:szCs w:val="24"/>
          <w:rtl/>
        </w:rPr>
        <w:t xml:space="preserve">مره کسب شده  :   </w:t>
      </w:r>
      <w:r w:rsidR="00A3099A" w:rsidRPr="000F292D">
        <w:rPr>
          <w:rFonts w:cs="B Titr" w:hint="cs"/>
          <w:sz w:val="20"/>
          <w:szCs w:val="20"/>
          <w:rtl/>
        </w:rPr>
        <w:t xml:space="preserve">                         </w:t>
      </w:r>
      <w:r w:rsidR="00A3099A" w:rsidRPr="000F292D">
        <w:rPr>
          <w:rFonts w:cs="B Titr" w:hint="cs"/>
          <w:sz w:val="28"/>
          <w:szCs w:val="28"/>
          <w:rtl/>
        </w:rPr>
        <w:t>%</w:t>
      </w:r>
      <w:r w:rsidR="00A3099A" w:rsidRPr="000F292D">
        <w:rPr>
          <w:rFonts w:cs="B Titr" w:hint="cs"/>
          <w:sz w:val="20"/>
          <w:szCs w:val="20"/>
          <w:rtl/>
        </w:rPr>
        <w:t xml:space="preserve">                      </w:t>
      </w:r>
    </w:p>
    <w:sectPr w:rsidR="00D17DCD" w:rsidRPr="000F292D" w:rsidSect="007273C9">
      <w:pgSz w:w="15840" w:h="12240" w:orient="landscape"/>
      <w:pgMar w:top="568" w:right="450" w:bottom="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1152" w14:textId="77777777" w:rsidR="00BC6DB1" w:rsidRDefault="00BC6DB1" w:rsidP="00D17DCD">
      <w:pPr>
        <w:spacing w:after="0" w:line="240" w:lineRule="auto"/>
      </w:pPr>
      <w:r>
        <w:separator/>
      </w:r>
    </w:p>
  </w:endnote>
  <w:endnote w:type="continuationSeparator" w:id="0">
    <w:p w14:paraId="2277D6C9" w14:textId="77777777" w:rsidR="00BC6DB1" w:rsidRDefault="00BC6DB1" w:rsidP="00D1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6C3B" w14:textId="77777777" w:rsidR="00BC6DB1" w:rsidRDefault="00BC6DB1" w:rsidP="00D17DCD">
      <w:pPr>
        <w:spacing w:after="0" w:line="240" w:lineRule="auto"/>
      </w:pPr>
      <w:r>
        <w:separator/>
      </w:r>
    </w:p>
  </w:footnote>
  <w:footnote w:type="continuationSeparator" w:id="0">
    <w:p w14:paraId="15D6E8BC" w14:textId="77777777" w:rsidR="00BC6DB1" w:rsidRDefault="00BC6DB1" w:rsidP="00D1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3CAF"/>
    <w:multiLevelType w:val="hybridMultilevel"/>
    <w:tmpl w:val="A5785800"/>
    <w:lvl w:ilvl="0" w:tplc="611A9FCA">
      <w:start w:val="2"/>
      <w:numFmt w:val="decimal"/>
      <w:lvlText w:val="%1-"/>
      <w:lvlJc w:val="left"/>
      <w:pPr>
        <w:ind w:left="360"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num w:numId="1" w16cid:durableId="49126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92"/>
    <w:rsid w:val="000072F5"/>
    <w:rsid w:val="00017CD6"/>
    <w:rsid w:val="000442BB"/>
    <w:rsid w:val="000458CA"/>
    <w:rsid w:val="00066E19"/>
    <w:rsid w:val="00095381"/>
    <w:rsid w:val="000974BB"/>
    <w:rsid w:val="0009776F"/>
    <w:rsid w:val="000A1E3B"/>
    <w:rsid w:val="000B4B27"/>
    <w:rsid w:val="000B51EB"/>
    <w:rsid w:val="000D0BD7"/>
    <w:rsid w:val="000D5CFE"/>
    <w:rsid w:val="000D701A"/>
    <w:rsid w:val="000F292D"/>
    <w:rsid w:val="001360AD"/>
    <w:rsid w:val="001606DA"/>
    <w:rsid w:val="00191476"/>
    <w:rsid w:val="001A5E5E"/>
    <w:rsid w:val="001D3AB6"/>
    <w:rsid w:val="002256F3"/>
    <w:rsid w:val="00234FA3"/>
    <w:rsid w:val="002472C2"/>
    <w:rsid w:val="002B6B4E"/>
    <w:rsid w:val="002B7F1E"/>
    <w:rsid w:val="002E442D"/>
    <w:rsid w:val="003208A2"/>
    <w:rsid w:val="003723E1"/>
    <w:rsid w:val="003A1AF1"/>
    <w:rsid w:val="003B2F05"/>
    <w:rsid w:val="003E4AE5"/>
    <w:rsid w:val="00451BD0"/>
    <w:rsid w:val="004728D6"/>
    <w:rsid w:val="004D291F"/>
    <w:rsid w:val="00537D45"/>
    <w:rsid w:val="00553C4A"/>
    <w:rsid w:val="0056120A"/>
    <w:rsid w:val="005C1133"/>
    <w:rsid w:val="005C4CBA"/>
    <w:rsid w:val="005F431B"/>
    <w:rsid w:val="005F77C7"/>
    <w:rsid w:val="006248C8"/>
    <w:rsid w:val="0068367B"/>
    <w:rsid w:val="006E08AA"/>
    <w:rsid w:val="00722613"/>
    <w:rsid w:val="00725D96"/>
    <w:rsid w:val="007273C9"/>
    <w:rsid w:val="00747F04"/>
    <w:rsid w:val="00762AAD"/>
    <w:rsid w:val="007B23CC"/>
    <w:rsid w:val="007B2505"/>
    <w:rsid w:val="007C6F67"/>
    <w:rsid w:val="007D73B8"/>
    <w:rsid w:val="007E5EFB"/>
    <w:rsid w:val="007F2381"/>
    <w:rsid w:val="0084609B"/>
    <w:rsid w:val="00873F53"/>
    <w:rsid w:val="008871A8"/>
    <w:rsid w:val="008A5692"/>
    <w:rsid w:val="008A5BEF"/>
    <w:rsid w:val="008B0DDC"/>
    <w:rsid w:val="008C1F1A"/>
    <w:rsid w:val="008C6484"/>
    <w:rsid w:val="008D1C69"/>
    <w:rsid w:val="00947802"/>
    <w:rsid w:val="009606F8"/>
    <w:rsid w:val="00983438"/>
    <w:rsid w:val="00987705"/>
    <w:rsid w:val="009949A3"/>
    <w:rsid w:val="009A41F0"/>
    <w:rsid w:val="009D15ED"/>
    <w:rsid w:val="009D6086"/>
    <w:rsid w:val="009E5A05"/>
    <w:rsid w:val="009E658C"/>
    <w:rsid w:val="009F4CA6"/>
    <w:rsid w:val="00A2797A"/>
    <w:rsid w:val="00A3099A"/>
    <w:rsid w:val="00A35207"/>
    <w:rsid w:val="00AD5866"/>
    <w:rsid w:val="00AF50E8"/>
    <w:rsid w:val="00AF65F4"/>
    <w:rsid w:val="00AF7BE6"/>
    <w:rsid w:val="00B05EEC"/>
    <w:rsid w:val="00B65C26"/>
    <w:rsid w:val="00BA26CF"/>
    <w:rsid w:val="00BB5976"/>
    <w:rsid w:val="00BC1B45"/>
    <w:rsid w:val="00BC3A37"/>
    <w:rsid w:val="00BC6DB1"/>
    <w:rsid w:val="00BC7950"/>
    <w:rsid w:val="00BD437C"/>
    <w:rsid w:val="00C15738"/>
    <w:rsid w:val="00C80ACD"/>
    <w:rsid w:val="00CC056A"/>
    <w:rsid w:val="00CF1AE2"/>
    <w:rsid w:val="00CF1E85"/>
    <w:rsid w:val="00D02618"/>
    <w:rsid w:val="00D1707F"/>
    <w:rsid w:val="00D17DCD"/>
    <w:rsid w:val="00D50F33"/>
    <w:rsid w:val="00D92CD9"/>
    <w:rsid w:val="00DC0940"/>
    <w:rsid w:val="00DC6831"/>
    <w:rsid w:val="00DC7CEC"/>
    <w:rsid w:val="00E37CC5"/>
    <w:rsid w:val="00E50731"/>
    <w:rsid w:val="00E63E6E"/>
    <w:rsid w:val="00E854F5"/>
    <w:rsid w:val="00EB2DA3"/>
    <w:rsid w:val="00ED0402"/>
    <w:rsid w:val="00EE4895"/>
    <w:rsid w:val="00F5691E"/>
    <w:rsid w:val="00F71897"/>
    <w:rsid w:val="00FB7229"/>
    <w:rsid w:val="00FE0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7DFD"/>
  <w15:docId w15:val="{54EDD585-B703-48D9-80D1-0E8AF4F7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CEC"/>
    <w:pPr>
      <w:ind w:left="720"/>
      <w:contextualSpacing/>
    </w:pPr>
  </w:style>
  <w:style w:type="paragraph" w:styleId="Header">
    <w:name w:val="header"/>
    <w:basedOn w:val="Normal"/>
    <w:link w:val="HeaderChar"/>
    <w:uiPriority w:val="99"/>
    <w:unhideWhenUsed/>
    <w:rsid w:val="00D17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CD"/>
  </w:style>
  <w:style w:type="paragraph" w:styleId="Footer">
    <w:name w:val="footer"/>
    <w:basedOn w:val="Normal"/>
    <w:link w:val="FooterChar"/>
    <w:uiPriority w:val="99"/>
    <w:unhideWhenUsed/>
    <w:rsid w:val="00D17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05DA0-1933-4DE8-B06F-B0EBD5AC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B127</dc:creator>
  <cp:lastModifiedBy>B122</cp:lastModifiedBy>
  <cp:revision>2</cp:revision>
  <cp:lastPrinted>2025-02-18T04:57:00Z</cp:lastPrinted>
  <dcterms:created xsi:type="dcterms:W3CDTF">2025-02-18T05:28:00Z</dcterms:created>
  <dcterms:modified xsi:type="dcterms:W3CDTF">2025-02-18T05:28:00Z</dcterms:modified>
</cp:coreProperties>
</file>